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145" w:rsidRPr="00F35BB1" w:rsidRDefault="00394145" w:rsidP="00394145">
      <w:pPr>
        <w:shd w:val="clear" w:color="auto" w:fill="FFFFFF"/>
        <w:ind w:right="62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bCs/>
          <w:color w:val="000000"/>
          <w:sz w:val="28"/>
          <w:szCs w:val="28"/>
          <w:lang w:eastAsia="en-US"/>
        </w:rPr>
        <w:t>МИНИСТЕРСТВО ОБРАЗОВАНИЯ НОВОСИБИРСКОЙ ОБЛАСТИ</w:t>
      </w:r>
    </w:p>
    <w:p w:rsidR="00394145" w:rsidRPr="00F35BB1" w:rsidRDefault="00394145" w:rsidP="00394145">
      <w:pPr>
        <w:shd w:val="clear" w:color="auto" w:fill="FFFFFF"/>
        <w:ind w:right="60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ГОСУДАРСТВЕННОЕ БЮДЖЕТНОЕ ПРОФЕССИОНАЛЬНОЕ</w:t>
      </w:r>
    </w:p>
    <w:p w:rsidR="00394145" w:rsidRPr="00F35BB1" w:rsidRDefault="00394145" w:rsidP="00394145">
      <w:pPr>
        <w:shd w:val="clear" w:color="auto" w:fill="FFFFFF"/>
        <w:ind w:right="46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b/>
          <w:bCs/>
          <w:color w:val="000000"/>
          <w:sz w:val="28"/>
          <w:szCs w:val="28"/>
          <w:lang w:eastAsia="en-US"/>
        </w:rPr>
        <w:t>ОБРАЗОВАТЕЛЬНОЕ УЧРЕЖДЕНИЕ НОВОСИБИРСКОЙ</w:t>
      </w:r>
    </w:p>
    <w:p w:rsidR="00394145" w:rsidRPr="00F35BB1" w:rsidRDefault="00394145" w:rsidP="00394145">
      <w:pPr>
        <w:shd w:val="clear" w:color="auto" w:fill="FFFFFF"/>
        <w:ind w:right="41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ОБЛАСТИ «НОВОСИБИРСКИЙ ПОЛИТЕХНИЧЕСКИЙ КОЛЛЕДЖ»</w:t>
      </w:r>
    </w:p>
    <w:p w:rsidR="00394145" w:rsidRPr="00F35BB1" w:rsidRDefault="00394145" w:rsidP="00394145">
      <w:pPr>
        <w:shd w:val="clear" w:color="auto" w:fill="FFFFFF"/>
        <w:ind w:left="29"/>
        <w:jc w:val="center"/>
        <w:rPr>
          <w:rFonts w:eastAsia="Calibri"/>
          <w:sz w:val="28"/>
          <w:szCs w:val="28"/>
          <w:lang w:eastAsia="en-US"/>
        </w:rPr>
      </w:pPr>
      <w:r w:rsidRPr="00F35BB1">
        <w:rPr>
          <w:rFonts w:eastAsia="Calibri"/>
          <w:color w:val="000000"/>
          <w:sz w:val="28"/>
          <w:szCs w:val="28"/>
          <w:lang w:eastAsia="en-US"/>
        </w:rPr>
        <w:t>(ГБПОУ НСО «НОВОСИБИРСКИЙ ПОЛИТЕХНИЧЕСКИЙ КОЛЛЕДЖ»)</w:t>
      </w:r>
    </w:p>
    <w:p w:rsidR="00394145" w:rsidRDefault="00394145" w:rsidP="00394145">
      <w:pPr>
        <w:shd w:val="clear" w:color="auto" w:fill="FFFFFF"/>
        <w:tabs>
          <w:tab w:val="left" w:pos="3375"/>
        </w:tabs>
        <w:rPr>
          <w:rFonts w:ascii="Arial" w:hAnsi="Arial" w:cs="Arial"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7"/>
        <w:gridCol w:w="2586"/>
        <w:gridCol w:w="3977"/>
      </w:tblGrid>
      <w:tr w:rsidR="00394145" w:rsidRPr="00765002" w:rsidTr="008A7B92">
        <w:tc>
          <w:tcPr>
            <w:tcW w:w="3857" w:type="dxa"/>
            <w:shd w:val="clear" w:color="auto" w:fill="auto"/>
          </w:tcPr>
          <w:p w:rsidR="00394145" w:rsidRPr="00765002" w:rsidRDefault="00394145" w:rsidP="008A7B92">
            <w:pPr>
              <w:pStyle w:val="a8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394145" w:rsidRPr="00765002" w:rsidRDefault="00394145" w:rsidP="008A7B92">
            <w:pPr>
              <w:pStyle w:val="a8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394145" w:rsidRPr="00765002" w:rsidRDefault="00394145" w:rsidP="008A7B92">
            <w:pPr>
              <w:pStyle w:val="a8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394145" w:rsidRPr="00765002" w:rsidRDefault="00394145" w:rsidP="008A7B92">
            <w:pPr>
              <w:pStyle w:val="a8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28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394145" w:rsidRPr="00765002" w:rsidRDefault="00394145" w:rsidP="008A7B92">
            <w:pPr>
              <w:pStyle w:val="a8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394145" w:rsidRPr="00765002" w:rsidRDefault="00394145" w:rsidP="008A7B92">
            <w:pPr>
              <w:pStyle w:val="a8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394145" w:rsidRPr="00765002" w:rsidRDefault="00394145" w:rsidP="008A7B92">
            <w:pPr>
              <w:pStyle w:val="a8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394145" w:rsidRPr="00765002" w:rsidRDefault="00394145" w:rsidP="008A7B92">
            <w:pPr>
              <w:pStyle w:val="a8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F43F71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394145" w:rsidRPr="00765002" w:rsidRDefault="00394145" w:rsidP="008A7B92">
            <w:pPr>
              <w:pStyle w:val="a8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394145" w:rsidRPr="00765002" w:rsidRDefault="00C228AA" w:rsidP="008A7B92">
            <w:pPr>
              <w:pStyle w:val="a8"/>
              <w:jc w:val="center"/>
              <w:rPr>
                <w:rFonts w:ascii="Times New Roman" w:hAnsi="Times New Roman" w:cs="Times New Roman"/>
                <w:u w:val="single"/>
              </w:rPr>
            </w:pPr>
            <w:bookmarkStart w:id="0" w:name="_GoBack"/>
            <w:bookmarkEnd w:id="0"/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94145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394145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394145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394145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394145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394145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394145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394145" w:rsidRPr="00765002" w:rsidRDefault="00394145" w:rsidP="008A7B92">
            <w:pPr>
              <w:pStyle w:val="a8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394145" w:rsidRPr="00F35BB1" w:rsidRDefault="00394145" w:rsidP="00394145">
      <w:pPr>
        <w:rPr>
          <w:b/>
          <w:sz w:val="28"/>
          <w:szCs w:val="28"/>
        </w:rPr>
      </w:pPr>
    </w:p>
    <w:p w:rsidR="00394145" w:rsidRPr="00F35BB1" w:rsidRDefault="00394145" w:rsidP="00394145">
      <w:pPr>
        <w:rPr>
          <w:b/>
          <w:sz w:val="28"/>
          <w:szCs w:val="28"/>
        </w:rPr>
      </w:pPr>
    </w:p>
    <w:p w:rsidR="00394145" w:rsidRPr="00F35BB1" w:rsidRDefault="00394145" w:rsidP="00394145">
      <w:pPr>
        <w:rPr>
          <w:b/>
          <w:sz w:val="28"/>
          <w:szCs w:val="28"/>
        </w:rPr>
      </w:pPr>
    </w:p>
    <w:p w:rsidR="00394145" w:rsidRPr="00F35BB1" w:rsidRDefault="00394145" w:rsidP="00394145">
      <w:pPr>
        <w:rPr>
          <w:b/>
          <w:sz w:val="28"/>
          <w:szCs w:val="28"/>
        </w:rPr>
      </w:pPr>
    </w:p>
    <w:p w:rsidR="00394145" w:rsidRPr="00F35BB1" w:rsidRDefault="00394145" w:rsidP="00394145">
      <w:pPr>
        <w:jc w:val="center"/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>ПРОГРАММА УЧЕБНОЙ ПРАКТИКИ</w:t>
      </w:r>
    </w:p>
    <w:p w:rsidR="00394145" w:rsidRPr="00F35BB1" w:rsidRDefault="00394145" w:rsidP="003941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94145" w:rsidRPr="006A516A" w:rsidRDefault="00394145" w:rsidP="00394145">
      <w:pPr>
        <w:shd w:val="clear" w:color="auto" w:fill="FFFFFF"/>
        <w:jc w:val="center"/>
        <w:rPr>
          <w:color w:val="000000"/>
          <w:sz w:val="28"/>
          <w:szCs w:val="28"/>
        </w:rPr>
      </w:pPr>
      <w:r w:rsidRPr="00055155">
        <w:rPr>
          <w:b/>
          <w:bCs/>
          <w:color w:val="000000"/>
          <w:sz w:val="28"/>
          <w:szCs w:val="28"/>
        </w:rPr>
        <w:t>ПМ.0</w:t>
      </w:r>
      <w:r>
        <w:rPr>
          <w:b/>
          <w:bCs/>
          <w:color w:val="000000"/>
          <w:sz w:val="28"/>
          <w:szCs w:val="28"/>
        </w:rPr>
        <w:t>5</w:t>
      </w:r>
      <w:r w:rsidRPr="00055155">
        <w:rPr>
          <w:b/>
          <w:bCs/>
          <w:color w:val="000000"/>
          <w:sz w:val="28"/>
          <w:szCs w:val="28"/>
        </w:rPr>
        <w:t>. </w:t>
      </w:r>
      <w:r w:rsidRPr="006A516A">
        <w:rPr>
          <w:b/>
          <w:bCs/>
          <w:color w:val="000000"/>
          <w:sz w:val="28"/>
          <w:szCs w:val="28"/>
        </w:rPr>
        <w:t>Выполнение работ по одной или нескольким профессиям рабочих, должностям служащих</w:t>
      </w:r>
    </w:p>
    <w:p w:rsidR="00394145" w:rsidRPr="006A516A" w:rsidRDefault="00394145" w:rsidP="00394145">
      <w:pPr>
        <w:shd w:val="clear" w:color="auto" w:fill="FFFFFF"/>
        <w:jc w:val="center"/>
        <w:rPr>
          <w:rFonts w:eastAsiaTheme="minorHAnsi"/>
          <w:b/>
          <w:bCs/>
          <w:color w:val="000000"/>
          <w:sz w:val="28"/>
          <w:szCs w:val="28"/>
          <w:u w:val="single"/>
          <w:lang w:eastAsia="en-US"/>
        </w:rPr>
      </w:pPr>
      <w:r w:rsidRPr="006A516A">
        <w:rPr>
          <w:rFonts w:eastAsiaTheme="minorHAnsi"/>
          <w:b/>
          <w:bCs/>
          <w:color w:val="000000"/>
          <w:sz w:val="28"/>
          <w:szCs w:val="28"/>
          <w:u w:val="single"/>
          <w:lang w:eastAsia="en-US"/>
        </w:rPr>
        <w:t>18590 Слесарь-электрик по ремонту электрооборудования»</w:t>
      </w:r>
    </w:p>
    <w:p w:rsidR="00394145" w:rsidRPr="00055155" w:rsidRDefault="00394145" w:rsidP="00394145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394145" w:rsidRPr="00673E8C" w:rsidRDefault="00394145" w:rsidP="00394145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Специальность</w:t>
      </w:r>
    </w:p>
    <w:p w:rsidR="00394145" w:rsidRPr="00A351EB" w:rsidRDefault="00394145" w:rsidP="00394145">
      <w:pPr>
        <w:pStyle w:val="a8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394145" w:rsidRPr="00A351EB" w:rsidRDefault="00394145" w:rsidP="00394145">
      <w:pPr>
        <w:pStyle w:val="a8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394145" w:rsidRPr="00A351EB" w:rsidRDefault="00394145" w:rsidP="00394145">
      <w:pPr>
        <w:pStyle w:val="a8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394145" w:rsidRPr="00A351EB" w:rsidRDefault="00394145" w:rsidP="0039414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77696" behindDoc="0" locked="0" layoutInCell="1" allowOverlap="1" wp14:anchorId="247B222C" wp14:editId="22DAAA68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133A1D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7769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394145" w:rsidRPr="00A351EB" w:rsidRDefault="00394145" w:rsidP="00394145">
      <w:pPr>
        <w:pStyle w:val="a8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394145" w:rsidRPr="00A351EB" w:rsidRDefault="00394145" w:rsidP="00394145">
      <w:pPr>
        <w:pStyle w:val="a8"/>
        <w:jc w:val="center"/>
        <w:rPr>
          <w:rFonts w:ascii="Times New Roman" w:hAnsi="Times New Roman" w:cs="Times New Roman"/>
        </w:rPr>
      </w:pPr>
    </w:p>
    <w:p w:rsidR="00394145" w:rsidRPr="00A351EB" w:rsidRDefault="00394145" w:rsidP="00394145">
      <w:pPr>
        <w:pStyle w:val="a8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394145" w:rsidRDefault="00394145" w:rsidP="00394145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78720" behindDoc="0" locked="0" layoutInCell="1" allowOverlap="1" wp14:anchorId="39C82901" wp14:editId="4ED9E14E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7C128C92" id="Прямая со стрелкой 15" o:spid="_x0000_s1026" type="#_x0000_t32" style="position:absolute;margin-left:168.3pt;margin-top:14.35pt;width:152.25pt;height:0;z-index:25167872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WvR71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rPr>
          <w:b/>
        </w:rPr>
      </w:pPr>
    </w:p>
    <w:p w:rsidR="00394145" w:rsidRDefault="00394145" w:rsidP="00394145">
      <w:pPr>
        <w:shd w:val="clear" w:color="auto" w:fill="FFFFFF"/>
        <w:jc w:val="center"/>
        <w:rPr>
          <w:bCs/>
        </w:rPr>
      </w:pPr>
      <w:r w:rsidRPr="003A3007">
        <w:rPr>
          <w:bCs/>
        </w:rPr>
        <w:t>Новосибирск 2018</w:t>
      </w:r>
    </w:p>
    <w:p w:rsidR="006A516A" w:rsidRPr="00F35BB1" w:rsidRDefault="006A516A" w:rsidP="006A516A">
      <w:pPr>
        <w:rPr>
          <w:b/>
          <w:sz w:val="28"/>
          <w:szCs w:val="28"/>
        </w:rPr>
      </w:pPr>
      <w:r w:rsidRPr="00F35BB1">
        <w:rPr>
          <w:sz w:val="28"/>
          <w:szCs w:val="28"/>
        </w:rPr>
        <w:t xml:space="preserve">                                                         </w:t>
      </w:r>
      <w:r w:rsidRPr="00F35BB1">
        <w:rPr>
          <w:b/>
          <w:sz w:val="28"/>
          <w:szCs w:val="28"/>
        </w:rPr>
        <w:t>СОДЕРЖАНИЕ</w:t>
      </w:r>
    </w:p>
    <w:p w:rsidR="006A516A" w:rsidRPr="00F35BB1" w:rsidRDefault="006A516A" w:rsidP="006A516A">
      <w:pPr>
        <w:rPr>
          <w:b/>
          <w:sz w:val="28"/>
          <w:szCs w:val="28"/>
        </w:rPr>
      </w:pPr>
    </w:p>
    <w:p w:rsidR="006A516A" w:rsidRPr="00F35BB1" w:rsidRDefault="006A516A" w:rsidP="006A516A">
      <w:pPr>
        <w:rPr>
          <w:b/>
          <w:sz w:val="28"/>
          <w:szCs w:val="28"/>
        </w:rPr>
      </w:pPr>
      <w:r w:rsidRPr="00F35BB1">
        <w:rPr>
          <w:sz w:val="28"/>
          <w:szCs w:val="28"/>
        </w:rPr>
        <w:t xml:space="preserve">1.ПАСПОРТ ПРОГРАММЫ УЧЕБНОЙ ПРАКТИКИ </w:t>
      </w:r>
    </w:p>
    <w:p w:rsidR="006A516A" w:rsidRPr="00F35BB1" w:rsidRDefault="006A516A" w:rsidP="006A516A">
      <w:pPr>
        <w:rPr>
          <w:sz w:val="28"/>
          <w:szCs w:val="28"/>
        </w:rPr>
      </w:pPr>
      <w:r w:rsidRPr="00F35BB1">
        <w:rPr>
          <w:sz w:val="28"/>
          <w:szCs w:val="28"/>
        </w:rPr>
        <w:t xml:space="preserve">2. РЕЗУЛЬТАТЫ ОСВОЕНИЯ ПРОГРАММЫ УЧЕБНОЙ ПРАКТИКИ </w:t>
      </w: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  <w:r w:rsidRPr="00F35BB1">
        <w:rPr>
          <w:sz w:val="28"/>
          <w:szCs w:val="28"/>
        </w:rPr>
        <w:t xml:space="preserve">3. СТРУКТУРА И СОДЕРЖАНИЕ ПРОГРАММЫ УЧЕБНОЙ ПРАКТИКИ </w:t>
      </w: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  <w:r w:rsidRPr="00F35BB1">
        <w:rPr>
          <w:sz w:val="28"/>
          <w:szCs w:val="28"/>
        </w:rPr>
        <w:t xml:space="preserve">4. УСЛОВИЯ РЕАЛИЗАЦИИ ПРОГРАММЫ УЧЕБНОЙ ПРАКТИКИ </w:t>
      </w: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  <w:r w:rsidRPr="00F35BB1">
        <w:rPr>
          <w:sz w:val="28"/>
          <w:szCs w:val="28"/>
        </w:rPr>
        <w:t>5. КОНТРОЛЬ И ОЦЕНКА РЕЗУЛЬТАТОВ ОСВОЕНИЯ ПРОГРАММЫ УЧЕБНОЙ ПРАКТИКИ .</w:t>
      </w: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</w:p>
    <w:p w:rsidR="006A516A" w:rsidRPr="00F35BB1" w:rsidRDefault="006A516A" w:rsidP="006A516A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 xml:space="preserve">                                            1. ПАСПОРТ ПРОГРАММЫ</w:t>
      </w:r>
    </w:p>
    <w:p w:rsidR="006A516A" w:rsidRPr="00F35BB1" w:rsidRDefault="006A516A" w:rsidP="006A516A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 xml:space="preserve">            УЧЕБНОЙ ПРАКТИКИ </w:t>
      </w:r>
    </w:p>
    <w:p w:rsidR="006A516A" w:rsidRPr="00F35BB1" w:rsidRDefault="006A516A" w:rsidP="006A516A">
      <w:pPr>
        <w:rPr>
          <w:b/>
          <w:sz w:val="28"/>
          <w:szCs w:val="28"/>
        </w:rPr>
      </w:pPr>
    </w:p>
    <w:p w:rsidR="006A516A" w:rsidRPr="00F35BB1" w:rsidRDefault="006A516A" w:rsidP="006A516A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>1.1. Область применения программы.</w:t>
      </w:r>
    </w:p>
    <w:p w:rsidR="006A516A" w:rsidRPr="006A516A" w:rsidRDefault="006A516A" w:rsidP="006A516A">
      <w:pPr>
        <w:widowControl w:val="0"/>
        <w:autoSpaceDE w:val="0"/>
        <w:autoSpaceDN w:val="0"/>
        <w:spacing w:before="225" w:line="360" w:lineRule="auto"/>
        <w:ind w:left="236" w:right="523" w:firstLine="852"/>
        <w:jc w:val="both"/>
        <w:rPr>
          <w:sz w:val="28"/>
          <w:szCs w:val="22"/>
          <w:lang w:bidi="ru-RU"/>
        </w:rPr>
      </w:pPr>
      <w:r w:rsidRPr="00F35BB1">
        <w:rPr>
          <w:sz w:val="28"/>
          <w:szCs w:val="28"/>
        </w:rPr>
        <w:t xml:space="preserve">     </w:t>
      </w:r>
      <w:r w:rsidRPr="006A516A">
        <w:rPr>
          <w:sz w:val="28"/>
          <w:szCs w:val="22"/>
          <w:lang w:bidi="ru-RU"/>
        </w:rPr>
        <w:t xml:space="preserve">Рабочая программа профессионального модуля (далее - программа ПМ) является частью программы подготовки специалистов среднего звена по специальности 13.02.11 Техническая эксплуатация и обслуживание электрического и электромеханического оборудования (по отраслям) базовой подготовки, разработанной в ГАПОУ СО «ТМК» в части освоения вида деятельности (ВД): </w:t>
      </w:r>
      <w:r w:rsidRPr="006A516A">
        <w:rPr>
          <w:b/>
          <w:sz w:val="28"/>
          <w:szCs w:val="22"/>
          <w:lang w:bidi="ru-RU"/>
        </w:rPr>
        <w:t>Выполнение работ по профессии рабочего 18590 Слесарь- электрик по ремонту электрооборудования</w:t>
      </w:r>
      <w:r w:rsidRPr="006A516A">
        <w:rPr>
          <w:sz w:val="28"/>
          <w:szCs w:val="22"/>
          <w:lang w:bidi="ru-RU"/>
        </w:rPr>
        <w:t>.</w:t>
      </w:r>
    </w:p>
    <w:p w:rsidR="006A516A" w:rsidRPr="006A516A" w:rsidRDefault="006A516A" w:rsidP="006A516A">
      <w:pPr>
        <w:widowControl w:val="0"/>
        <w:autoSpaceDE w:val="0"/>
        <w:autoSpaceDN w:val="0"/>
        <w:spacing w:before="2" w:line="360" w:lineRule="auto"/>
        <w:ind w:left="236" w:right="526" w:firstLine="922"/>
        <w:jc w:val="both"/>
        <w:rPr>
          <w:sz w:val="28"/>
          <w:szCs w:val="28"/>
          <w:lang w:bidi="ru-RU"/>
        </w:rPr>
      </w:pPr>
      <w:r w:rsidRPr="006A516A">
        <w:rPr>
          <w:sz w:val="28"/>
          <w:szCs w:val="28"/>
          <w:lang w:bidi="ru-RU"/>
        </w:rPr>
        <w:t>Рабочая программа профессионального модуля может быть использована в дополнительном профессиональном образовании, профессиональной подготовке, повышении квалификации рабочих электротехнического профиля при наличии основного общего и среднего (полного) общего образования.</w:t>
      </w:r>
    </w:p>
    <w:p w:rsidR="006A516A" w:rsidRPr="006A516A" w:rsidRDefault="006A516A" w:rsidP="006A516A">
      <w:pPr>
        <w:widowControl w:val="0"/>
        <w:autoSpaceDE w:val="0"/>
        <w:autoSpaceDN w:val="0"/>
        <w:ind w:left="236"/>
        <w:rPr>
          <w:sz w:val="28"/>
          <w:szCs w:val="28"/>
          <w:lang w:bidi="ru-RU"/>
        </w:rPr>
      </w:pPr>
      <w:r w:rsidRPr="006A516A">
        <w:rPr>
          <w:sz w:val="28"/>
          <w:szCs w:val="28"/>
          <w:lang w:bidi="ru-RU"/>
        </w:rPr>
        <w:t>Опыт работы не требуется.</w:t>
      </w:r>
    </w:p>
    <w:p w:rsidR="006A516A" w:rsidRPr="006A516A" w:rsidRDefault="006A516A" w:rsidP="006A516A">
      <w:pPr>
        <w:widowControl w:val="0"/>
        <w:tabs>
          <w:tab w:val="left" w:pos="2839"/>
          <w:tab w:val="left" w:pos="4360"/>
          <w:tab w:val="left" w:pos="5042"/>
          <w:tab w:val="left" w:pos="6581"/>
          <w:tab w:val="left" w:pos="7224"/>
          <w:tab w:val="left" w:pos="8176"/>
          <w:tab w:val="left" w:pos="9548"/>
        </w:tabs>
        <w:autoSpaceDE w:val="0"/>
        <w:autoSpaceDN w:val="0"/>
        <w:spacing w:before="161"/>
        <w:ind w:left="1653"/>
        <w:rPr>
          <w:sz w:val="28"/>
          <w:szCs w:val="28"/>
          <w:lang w:bidi="ru-RU"/>
        </w:rPr>
      </w:pPr>
      <w:r w:rsidRPr="006A516A">
        <w:rPr>
          <w:sz w:val="28"/>
          <w:szCs w:val="28"/>
          <w:lang w:bidi="ru-RU"/>
        </w:rPr>
        <w:t>Рабочая</w:t>
      </w:r>
      <w:r w:rsidRPr="006A516A">
        <w:rPr>
          <w:sz w:val="28"/>
          <w:szCs w:val="28"/>
          <w:lang w:bidi="ru-RU"/>
        </w:rPr>
        <w:tab/>
        <w:t>программа</w:t>
      </w:r>
      <w:r w:rsidRPr="006A516A">
        <w:rPr>
          <w:sz w:val="28"/>
          <w:szCs w:val="28"/>
          <w:lang w:bidi="ru-RU"/>
        </w:rPr>
        <w:tab/>
        <w:t>ПМ</w:t>
      </w:r>
      <w:r w:rsidRPr="006A516A">
        <w:rPr>
          <w:sz w:val="28"/>
          <w:szCs w:val="28"/>
          <w:lang w:bidi="ru-RU"/>
        </w:rPr>
        <w:tab/>
        <w:t>составлена</w:t>
      </w:r>
      <w:r w:rsidRPr="006A516A">
        <w:rPr>
          <w:sz w:val="28"/>
          <w:szCs w:val="28"/>
          <w:lang w:bidi="ru-RU"/>
        </w:rPr>
        <w:tab/>
        <w:t>для</w:t>
      </w:r>
      <w:r w:rsidRPr="006A516A">
        <w:rPr>
          <w:sz w:val="28"/>
          <w:szCs w:val="28"/>
          <w:lang w:bidi="ru-RU"/>
        </w:rPr>
        <w:tab/>
        <w:t>очной</w:t>
      </w:r>
      <w:r w:rsidRPr="006A516A">
        <w:rPr>
          <w:sz w:val="28"/>
          <w:szCs w:val="28"/>
          <w:lang w:bidi="ru-RU"/>
        </w:rPr>
        <w:tab/>
        <w:t>(заочной)</w:t>
      </w:r>
      <w:r w:rsidRPr="006A516A">
        <w:rPr>
          <w:sz w:val="28"/>
          <w:szCs w:val="28"/>
          <w:lang w:bidi="ru-RU"/>
        </w:rPr>
        <w:tab/>
        <w:t>формам</w:t>
      </w:r>
    </w:p>
    <w:p w:rsidR="006A516A" w:rsidRPr="006A516A" w:rsidRDefault="006A516A" w:rsidP="006A516A">
      <w:pPr>
        <w:widowControl w:val="0"/>
        <w:autoSpaceDE w:val="0"/>
        <w:autoSpaceDN w:val="0"/>
        <w:spacing w:before="160"/>
        <w:ind w:left="236"/>
        <w:rPr>
          <w:sz w:val="28"/>
          <w:szCs w:val="28"/>
          <w:lang w:bidi="ru-RU"/>
        </w:rPr>
      </w:pPr>
      <w:r w:rsidRPr="006A516A">
        <w:rPr>
          <w:sz w:val="28"/>
          <w:szCs w:val="28"/>
          <w:lang w:bidi="ru-RU"/>
        </w:rPr>
        <w:t>обучения.</w:t>
      </w:r>
    </w:p>
    <w:p w:rsidR="006A516A" w:rsidRPr="006A516A" w:rsidRDefault="006A516A" w:rsidP="005A1FD6">
      <w:pPr>
        <w:widowControl w:val="0"/>
        <w:numPr>
          <w:ilvl w:val="1"/>
          <w:numId w:val="1"/>
        </w:numPr>
        <w:tabs>
          <w:tab w:val="left" w:pos="2921"/>
        </w:tabs>
        <w:autoSpaceDE w:val="0"/>
        <w:autoSpaceDN w:val="0"/>
        <w:spacing w:before="168" w:after="200" w:line="276" w:lineRule="auto"/>
        <w:ind w:hanging="492"/>
        <w:jc w:val="left"/>
        <w:outlineLvl w:val="0"/>
        <w:rPr>
          <w:b/>
          <w:bCs/>
          <w:sz w:val="28"/>
          <w:szCs w:val="28"/>
          <w:lang w:bidi="ru-RU"/>
        </w:rPr>
      </w:pPr>
      <w:r w:rsidRPr="006A516A">
        <w:rPr>
          <w:b/>
          <w:bCs/>
          <w:sz w:val="28"/>
          <w:szCs w:val="28"/>
          <w:lang w:bidi="ru-RU"/>
        </w:rPr>
        <w:t>Цели и задачи профессионального</w:t>
      </w:r>
      <w:r w:rsidRPr="006A516A">
        <w:rPr>
          <w:b/>
          <w:bCs/>
          <w:spacing w:val="-4"/>
          <w:sz w:val="28"/>
          <w:szCs w:val="28"/>
          <w:lang w:bidi="ru-RU"/>
        </w:rPr>
        <w:t xml:space="preserve"> </w:t>
      </w:r>
      <w:r w:rsidRPr="006A516A">
        <w:rPr>
          <w:b/>
          <w:bCs/>
          <w:sz w:val="28"/>
          <w:szCs w:val="28"/>
          <w:lang w:bidi="ru-RU"/>
        </w:rPr>
        <w:t>модуля</w:t>
      </w:r>
    </w:p>
    <w:p w:rsidR="006A516A" w:rsidRPr="006A516A" w:rsidRDefault="006A516A" w:rsidP="006A516A">
      <w:pPr>
        <w:widowControl w:val="0"/>
        <w:autoSpaceDE w:val="0"/>
        <w:autoSpaceDN w:val="0"/>
        <w:spacing w:before="156"/>
        <w:ind w:left="236"/>
        <w:rPr>
          <w:sz w:val="28"/>
          <w:szCs w:val="28"/>
          <w:lang w:bidi="ru-RU"/>
        </w:rPr>
      </w:pPr>
      <w:r w:rsidRPr="006A516A">
        <w:rPr>
          <w:spacing w:val="-71"/>
          <w:sz w:val="28"/>
          <w:szCs w:val="28"/>
          <w:u w:val="single"/>
          <w:lang w:bidi="ru-RU"/>
        </w:rPr>
        <w:t xml:space="preserve"> </w:t>
      </w:r>
      <w:r w:rsidRPr="006A516A">
        <w:rPr>
          <w:sz w:val="28"/>
          <w:szCs w:val="28"/>
          <w:u w:val="single"/>
          <w:lang w:bidi="ru-RU"/>
        </w:rPr>
        <w:t>Обязательная часть</w:t>
      </w:r>
      <w:r w:rsidRPr="006A516A">
        <w:rPr>
          <w:spacing w:val="-4"/>
          <w:sz w:val="28"/>
          <w:szCs w:val="28"/>
          <w:u w:val="single"/>
          <w:lang w:bidi="ru-RU"/>
        </w:rPr>
        <w:t xml:space="preserve"> </w:t>
      </w:r>
    </w:p>
    <w:p w:rsidR="006A516A" w:rsidRPr="006A516A" w:rsidRDefault="006A516A" w:rsidP="006A516A">
      <w:pPr>
        <w:widowControl w:val="0"/>
        <w:autoSpaceDE w:val="0"/>
        <w:autoSpaceDN w:val="0"/>
        <w:spacing w:before="160" w:line="360" w:lineRule="auto"/>
        <w:ind w:left="236" w:right="298" w:firstLine="991"/>
        <w:jc w:val="both"/>
        <w:rPr>
          <w:sz w:val="28"/>
          <w:szCs w:val="28"/>
          <w:lang w:bidi="ru-RU"/>
        </w:rPr>
      </w:pPr>
      <w:r w:rsidRPr="006A516A">
        <w:rPr>
          <w:sz w:val="28"/>
          <w:szCs w:val="28"/>
          <w:lang w:bidi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</w:t>
      </w:r>
    </w:p>
    <w:p w:rsidR="006A516A" w:rsidRPr="006A516A" w:rsidRDefault="006A516A" w:rsidP="006A516A">
      <w:pPr>
        <w:widowControl w:val="0"/>
        <w:autoSpaceDE w:val="0"/>
        <w:autoSpaceDN w:val="0"/>
        <w:spacing w:before="6"/>
        <w:ind w:left="236"/>
        <w:outlineLvl w:val="0"/>
        <w:rPr>
          <w:b/>
          <w:bCs/>
          <w:sz w:val="28"/>
          <w:szCs w:val="28"/>
          <w:lang w:bidi="ru-RU"/>
        </w:rPr>
      </w:pPr>
      <w:r w:rsidRPr="006A516A">
        <w:rPr>
          <w:b/>
          <w:bCs/>
          <w:sz w:val="28"/>
          <w:szCs w:val="28"/>
          <w:lang w:bidi="ru-RU"/>
        </w:rPr>
        <w:t>иметь практический опыт:</w:t>
      </w:r>
    </w:p>
    <w:p w:rsidR="006A516A" w:rsidRPr="006A516A" w:rsidRDefault="006A516A" w:rsidP="006A516A">
      <w:pPr>
        <w:widowControl w:val="0"/>
        <w:autoSpaceDE w:val="0"/>
        <w:autoSpaceDN w:val="0"/>
        <w:spacing w:before="153"/>
        <w:ind w:left="957" w:right="221" w:hanging="360"/>
        <w:jc w:val="both"/>
        <w:rPr>
          <w:sz w:val="28"/>
          <w:szCs w:val="28"/>
          <w:lang w:bidi="ru-RU"/>
        </w:rPr>
      </w:pPr>
      <w:r w:rsidRPr="006A516A">
        <w:rPr>
          <w:noProof/>
          <w:position w:val="-5"/>
          <w:sz w:val="28"/>
          <w:szCs w:val="28"/>
        </w:rPr>
        <w:drawing>
          <wp:inline distT="0" distB="0" distL="0" distR="0" wp14:anchorId="05BA6186" wp14:editId="5A3C06E1">
            <wp:extent cx="195072" cy="217931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516A">
        <w:rPr>
          <w:spacing w:val="-10"/>
          <w:sz w:val="20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выполнения слесарно-сборочных и электромонтажных работ при техническом обслуживании и ремонте</w:t>
      </w:r>
      <w:r w:rsidRPr="006A516A">
        <w:rPr>
          <w:spacing w:val="-4"/>
          <w:sz w:val="28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электрооборудования;</w:t>
      </w:r>
    </w:p>
    <w:p w:rsidR="006A516A" w:rsidRPr="006A516A" w:rsidRDefault="006A516A" w:rsidP="006A516A">
      <w:pPr>
        <w:widowControl w:val="0"/>
        <w:autoSpaceDE w:val="0"/>
        <w:autoSpaceDN w:val="0"/>
        <w:ind w:left="957" w:right="222" w:hanging="360"/>
        <w:jc w:val="both"/>
        <w:rPr>
          <w:sz w:val="28"/>
          <w:szCs w:val="28"/>
          <w:lang w:bidi="ru-RU"/>
        </w:rPr>
      </w:pPr>
      <w:r w:rsidRPr="006A516A">
        <w:rPr>
          <w:noProof/>
          <w:position w:val="-5"/>
          <w:sz w:val="28"/>
          <w:szCs w:val="28"/>
        </w:rPr>
        <w:drawing>
          <wp:inline distT="0" distB="0" distL="0" distR="0" wp14:anchorId="4BE0BE3A" wp14:editId="07EEA4C5">
            <wp:extent cx="195072" cy="217931"/>
            <wp:effectExtent l="0" t="0" r="0" b="0"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516A">
        <w:rPr>
          <w:spacing w:val="-10"/>
          <w:sz w:val="20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выполнения работ по техническому обслуживанию и ремонту осветительных электроустановок, кабельных линий, воздушных линий, пускорегулирующей аппаратуры, трансформаторов и электрических</w:t>
      </w:r>
      <w:r w:rsidRPr="006A516A">
        <w:rPr>
          <w:spacing w:val="-4"/>
          <w:sz w:val="28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машин;</w:t>
      </w:r>
    </w:p>
    <w:p w:rsidR="006A516A" w:rsidRPr="006A516A" w:rsidRDefault="006A516A" w:rsidP="006A516A">
      <w:pPr>
        <w:widowControl w:val="0"/>
        <w:autoSpaceDE w:val="0"/>
        <w:autoSpaceDN w:val="0"/>
        <w:spacing w:line="340" w:lineRule="exact"/>
        <w:ind w:left="597"/>
        <w:rPr>
          <w:sz w:val="28"/>
          <w:szCs w:val="28"/>
          <w:lang w:bidi="ru-RU"/>
        </w:rPr>
      </w:pPr>
      <w:r w:rsidRPr="006A516A">
        <w:rPr>
          <w:noProof/>
          <w:position w:val="-5"/>
          <w:sz w:val="28"/>
          <w:szCs w:val="28"/>
        </w:rPr>
        <w:drawing>
          <wp:inline distT="0" distB="0" distL="0" distR="0" wp14:anchorId="6933CA0B" wp14:editId="02DAF5D8">
            <wp:extent cx="195072" cy="217932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516A">
        <w:rPr>
          <w:spacing w:val="-10"/>
          <w:sz w:val="20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подготовки рабочего</w:t>
      </w:r>
      <w:r w:rsidRPr="006A516A">
        <w:rPr>
          <w:spacing w:val="-2"/>
          <w:sz w:val="28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места.</w:t>
      </w:r>
    </w:p>
    <w:p w:rsidR="006A516A" w:rsidRPr="006A516A" w:rsidRDefault="006A516A" w:rsidP="006A516A">
      <w:pPr>
        <w:widowControl w:val="0"/>
        <w:autoSpaceDE w:val="0"/>
        <w:autoSpaceDN w:val="0"/>
        <w:spacing w:before="6"/>
        <w:ind w:left="236"/>
        <w:outlineLvl w:val="0"/>
        <w:rPr>
          <w:b/>
          <w:bCs/>
          <w:sz w:val="28"/>
          <w:szCs w:val="28"/>
          <w:lang w:bidi="ru-RU"/>
        </w:rPr>
      </w:pPr>
      <w:r w:rsidRPr="006A516A">
        <w:rPr>
          <w:b/>
          <w:bCs/>
          <w:sz w:val="28"/>
          <w:szCs w:val="28"/>
          <w:lang w:bidi="ru-RU"/>
        </w:rPr>
        <w:t>уметь:</w:t>
      </w:r>
    </w:p>
    <w:p w:rsidR="003712DF" w:rsidRPr="006A516A" w:rsidRDefault="003712DF" w:rsidP="003712DF">
      <w:pPr>
        <w:widowControl w:val="0"/>
        <w:autoSpaceDE w:val="0"/>
        <w:autoSpaceDN w:val="0"/>
        <w:spacing w:before="46"/>
        <w:ind w:left="957" w:right="306" w:hanging="360"/>
        <w:jc w:val="both"/>
        <w:rPr>
          <w:sz w:val="28"/>
          <w:szCs w:val="28"/>
          <w:lang w:bidi="ru-RU"/>
        </w:rPr>
      </w:pPr>
      <w:r w:rsidRPr="006A516A">
        <w:rPr>
          <w:noProof/>
          <w:position w:val="-5"/>
          <w:sz w:val="28"/>
          <w:szCs w:val="28"/>
        </w:rPr>
        <w:drawing>
          <wp:inline distT="0" distB="0" distL="0" distR="0" wp14:anchorId="5CE3BDB5" wp14:editId="27F1A00C">
            <wp:extent cx="195072" cy="217931"/>
            <wp:effectExtent l="0" t="0" r="0" b="0"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516A">
        <w:rPr>
          <w:sz w:val="28"/>
          <w:szCs w:val="28"/>
          <w:lang w:bidi="ru-RU"/>
        </w:rPr>
        <w:t>выполнять основные слесарные и электромонтажные работы при техническом обслуживании и ремонте</w:t>
      </w:r>
      <w:r w:rsidRPr="006A516A">
        <w:rPr>
          <w:spacing w:val="-6"/>
          <w:sz w:val="28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оборудования;</w:t>
      </w:r>
    </w:p>
    <w:p w:rsidR="003712DF" w:rsidRPr="006A516A" w:rsidRDefault="003712DF" w:rsidP="003712DF">
      <w:pPr>
        <w:widowControl w:val="0"/>
        <w:autoSpaceDE w:val="0"/>
        <w:autoSpaceDN w:val="0"/>
        <w:spacing w:before="19" w:line="256" w:lineRule="auto"/>
        <w:ind w:left="957" w:right="1949"/>
        <w:rPr>
          <w:sz w:val="28"/>
          <w:szCs w:val="28"/>
          <w:lang w:bidi="ru-RU"/>
        </w:rPr>
      </w:pPr>
      <w:r w:rsidRPr="006A516A">
        <w:rPr>
          <w:noProof/>
          <w:sz w:val="28"/>
          <w:szCs w:val="28"/>
        </w:rPr>
        <w:lastRenderedPageBreak/>
        <w:drawing>
          <wp:anchor distT="0" distB="0" distL="0" distR="0" simplePos="0" relativeHeight="251671552" behindDoc="0" locked="0" layoutInCell="1" allowOverlap="1" wp14:anchorId="7B95B749" wp14:editId="39A55DF0">
            <wp:simplePos x="0" y="0"/>
            <wp:positionH relativeFrom="page">
              <wp:posOffset>1045768</wp:posOffset>
            </wp:positionH>
            <wp:positionV relativeFrom="paragraph">
              <wp:posOffset>123854</wp:posOffset>
            </wp:positionV>
            <wp:extent cx="88391" cy="658781"/>
            <wp:effectExtent l="0" t="0" r="0" b="0"/>
            <wp:wrapNone/>
            <wp:docPr id="2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6587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516A">
        <w:rPr>
          <w:sz w:val="28"/>
          <w:szCs w:val="28"/>
          <w:lang w:bidi="ru-RU"/>
        </w:rPr>
        <w:t>пользоваться инструментами при выполнении слесарных работ; читать электрические схемы электротехнических устройств;</w:t>
      </w:r>
    </w:p>
    <w:p w:rsidR="003712DF" w:rsidRPr="006A516A" w:rsidRDefault="003712DF" w:rsidP="003712DF">
      <w:pPr>
        <w:widowControl w:val="0"/>
        <w:autoSpaceDE w:val="0"/>
        <w:autoSpaceDN w:val="0"/>
        <w:spacing w:line="247" w:lineRule="auto"/>
        <w:ind w:left="957" w:right="301"/>
        <w:jc w:val="both"/>
        <w:rPr>
          <w:sz w:val="28"/>
          <w:szCs w:val="28"/>
          <w:lang w:bidi="ru-RU"/>
        </w:rPr>
      </w:pPr>
      <w:r w:rsidRPr="006A516A">
        <w:rPr>
          <w:sz w:val="28"/>
          <w:szCs w:val="28"/>
          <w:lang w:bidi="ru-RU"/>
        </w:rPr>
        <w:t>пользоваться индивидуальными средствами защиты при выполнении работы; пользоваться конструкторской, производственно-технологической и нормативной документацией для выполнения данной трудовой функцией;</w:t>
      </w:r>
    </w:p>
    <w:p w:rsidR="003712DF" w:rsidRPr="006A516A" w:rsidRDefault="003712DF" w:rsidP="003712DF">
      <w:pPr>
        <w:widowControl w:val="0"/>
        <w:autoSpaceDE w:val="0"/>
        <w:autoSpaceDN w:val="0"/>
        <w:ind w:left="957" w:right="303" w:hanging="360"/>
        <w:jc w:val="both"/>
        <w:rPr>
          <w:sz w:val="28"/>
          <w:szCs w:val="28"/>
          <w:lang w:bidi="ru-RU"/>
        </w:rPr>
      </w:pPr>
      <w:r w:rsidRPr="006A516A">
        <w:rPr>
          <w:noProof/>
          <w:position w:val="-5"/>
          <w:sz w:val="28"/>
          <w:szCs w:val="28"/>
        </w:rPr>
        <w:drawing>
          <wp:inline distT="0" distB="0" distL="0" distR="0" wp14:anchorId="181181C1" wp14:editId="72AB7A1D">
            <wp:extent cx="195072" cy="217931"/>
            <wp:effectExtent l="0" t="0" r="0" b="0"/>
            <wp:docPr id="2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516A">
        <w:rPr>
          <w:spacing w:val="2"/>
          <w:sz w:val="20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пользоваться специальной технологической оснасткой при выполнении трудовой</w:t>
      </w:r>
      <w:r w:rsidRPr="006A516A">
        <w:rPr>
          <w:spacing w:val="-1"/>
          <w:sz w:val="28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функции;</w:t>
      </w:r>
    </w:p>
    <w:p w:rsidR="003712DF" w:rsidRPr="006A516A" w:rsidRDefault="003712DF" w:rsidP="003712DF">
      <w:pPr>
        <w:widowControl w:val="0"/>
        <w:autoSpaceDE w:val="0"/>
        <w:autoSpaceDN w:val="0"/>
        <w:spacing w:line="242" w:lineRule="auto"/>
        <w:ind w:left="957" w:right="304" w:hanging="360"/>
        <w:jc w:val="both"/>
        <w:rPr>
          <w:sz w:val="28"/>
          <w:szCs w:val="28"/>
          <w:lang w:bidi="ru-RU"/>
        </w:rPr>
      </w:pPr>
      <w:r w:rsidRPr="006A516A">
        <w:rPr>
          <w:noProof/>
          <w:position w:val="-5"/>
          <w:sz w:val="28"/>
          <w:szCs w:val="28"/>
        </w:rPr>
        <w:drawing>
          <wp:inline distT="0" distB="0" distL="0" distR="0" wp14:anchorId="3778A2CC" wp14:editId="2A0A341E">
            <wp:extent cx="195072" cy="217931"/>
            <wp:effectExtent l="0" t="0" r="0" b="0"/>
            <wp:docPr id="24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516A">
        <w:rPr>
          <w:spacing w:val="2"/>
          <w:sz w:val="20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пользоваться специальной технологической оснасткой для выполнения пайки и лужения;</w:t>
      </w:r>
    </w:p>
    <w:p w:rsidR="006A516A" w:rsidRDefault="006A516A" w:rsidP="006A516A">
      <w:pPr>
        <w:widowControl w:val="0"/>
        <w:autoSpaceDE w:val="0"/>
        <w:autoSpaceDN w:val="0"/>
        <w:rPr>
          <w:sz w:val="22"/>
          <w:szCs w:val="22"/>
          <w:lang w:bidi="ru-RU"/>
        </w:rPr>
      </w:pPr>
    </w:p>
    <w:p w:rsidR="003712DF" w:rsidRPr="006A516A" w:rsidRDefault="003712DF" w:rsidP="003712DF">
      <w:pPr>
        <w:widowControl w:val="0"/>
        <w:autoSpaceDE w:val="0"/>
        <w:autoSpaceDN w:val="0"/>
        <w:ind w:left="236"/>
        <w:outlineLvl w:val="0"/>
        <w:rPr>
          <w:b/>
          <w:bCs/>
          <w:sz w:val="28"/>
          <w:szCs w:val="28"/>
          <w:lang w:bidi="ru-RU"/>
        </w:rPr>
      </w:pPr>
      <w:r w:rsidRPr="006A516A">
        <w:rPr>
          <w:b/>
          <w:bCs/>
          <w:sz w:val="28"/>
          <w:szCs w:val="28"/>
          <w:lang w:bidi="ru-RU"/>
        </w:rPr>
        <w:t>знать:</w:t>
      </w:r>
    </w:p>
    <w:p w:rsidR="003712DF" w:rsidRPr="006A516A" w:rsidRDefault="003712DF" w:rsidP="003712DF">
      <w:pPr>
        <w:widowControl w:val="0"/>
        <w:autoSpaceDE w:val="0"/>
        <w:autoSpaceDN w:val="0"/>
        <w:spacing w:before="158" w:line="256" w:lineRule="auto"/>
        <w:ind w:left="945" w:right="2976" w:firstLine="69"/>
        <w:rPr>
          <w:sz w:val="28"/>
          <w:szCs w:val="28"/>
          <w:lang w:bidi="ru-RU"/>
        </w:rPr>
      </w:pPr>
      <w:r w:rsidRPr="006A516A">
        <w:rPr>
          <w:noProof/>
          <w:sz w:val="28"/>
          <w:szCs w:val="28"/>
        </w:rPr>
        <w:drawing>
          <wp:anchor distT="0" distB="0" distL="0" distR="0" simplePos="0" relativeHeight="251673600" behindDoc="0" locked="0" layoutInCell="1" allowOverlap="1" wp14:anchorId="0458B07B" wp14:editId="59770F50">
            <wp:simplePos x="0" y="0"/>
            <wp:positionH relativeFrom="page">
              <wp:posOffset>1045768</wp:posOffset>
            </wp:positionH>
            <wp:positionV relativeFrom="paragraph">
              <wp:posOffset>209271</wp:posOffset>
            </wp:positionV>
            <wp:extent cx="88391" cy="1095816"/>
            <wp:effectExtent l="0" t="0" r="0" b="0"/>
            <wp:wrapNone/>
            <wp:docPr id="2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1095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516A">
        <w:rPr>
          <w:b/>
          <w:sz w:val="28"/>
          <w:szCs w:val="28"/>
          <w:lang w:bidi="ru-RU"/>
        </w:rPr>
        <w:t>з</w:t>
      </w:r>
      <w:r w:rsidRPr="006A516A">
        <w:rPr>
          <w:sz w:val="28"/>
          <w:szCs w:val="28"/>
          <w:lang w:bidi="ru-RU"/>
        </w:rPr>
        <w:t>адачи службы технического обслуживания и ремонта; виды и причины износа электрооборудования;</w:t>
      </w:r>
    </w:p>
    <w:p w:rsidR="003712DF" w:rsidRPr="006A516A" w:rsidRDefault="003712DF" w:rsidP="003712DF">
      <w:pPr>
        <w:widowControl w:val="0"/>
        <w:autoSpaceDE w:val="0"/>
        <w:autoSpaceDN w:val="0"/>
        <w:spacing w:line="256" w:lineRule="auto"/>
        <w:ind w:left="945" w:right="1737"/>
        <w:rPr>
          <w:sz w:val="28"/>
          <w:szCs w:val="28"/>
          <w:lang w:bidi="ru-RU"/>
        </w:rPr>
      </w:pPr>
      <w:r w:rsidRPr="006A516A">
        <w:rPr>
          <w:sz w:val="28"/>
          <w:szCs w:val="28"/>
          <w:lang w:bidi="ru-RU"/>
        </w:rPr>
        <w:t>обязанности слесаря-электрика по ремонту электрооборудования; слесарные, слесарно-сборочные операции, их назначение;</w:t>
      </w:r>
    </w:p>
    <w:p w:rsidR="003712DF" w:rsidRPr="006A516A" w:rsidRDefault="003712DF" w:rsidP="003712DF">
      <w:pPr>
        <w:widowControl w:val="0"/>
        <w:autoSpaceDE w:val="0"/>
        <w:autoSpaceDN w:val="0"/>
        <w:spacing w:line="317" w:lineRule="exact"/>
        <w:ind w:left="945"/>
        <w:rPr>
          <w:sz w:val="28"/>
          <w:szCs w:val="28"/>
          <w:lang w:bidi="ru-RU"/>
        </w:rPr>
      </w:pPr>
      <w:r w:rsidRPr="006A516A">
        <w:rPr>
          <w:sz w:val="28"/>
          <w:szCs w:val="28"/>
          <w:lang w:bidi="ru-RU"/>
        </w:rPr>
        <w:t>приемы и правила выполнения операций;</w:t>
      </w:r>
    </w:p>
    <w:p w:rsidR="003712DF" w:rsidRPr="006A516A" w:rsidRDefault="003712DF" w:rsidP="003712DF">
      <w:pPr>
        <w:widowControl w:val="0"/>
        <w:autoSpaceDE w:val="0"/>
        <w:autoSpaceDN w:val="0"/>
        <w:spacing w:before="16"/>
        <w:ind w:left="957" w:right="307" w:hanging="12"/>
        <w:rPr>
          <w:sz w:val="28"/>
          <w:szCs w:val="28"/>
          <w:lang w:bidi="ru-RU"/>
        </w:rPr>
      </w:pPr>
      <w:r w:rsidRPr="006A516A">
        <w:rPr>
          <w:sz w:val="28"/>
          <w:szCs w:val="28"/>
          <w:lang w:bidi="ru-RU"/>
        </w:rPr>
        <w:t>рабочий (слесарно-сборочный) инструмент и приспособления, наименование, маркировку, свойства обрабатываемого материала;</w:t>
      </w:r>
    </w:p>
    <w:p w:rsidR="003712DF" w:rsidRPr="006A516A" w:rsidRDefault="003712DF" w:rsidP="003712DF">
      <w:pPr>
        <w:widowControl w:val="0"/>
        <w:autoSpaceDE w:val="0"/>
        <w:autoSpaceDN w:val="0"/>
        <w:spacing w:before="19" w:line="249" w:lineRule="auto"/>
        <w:ind w:left="945"/>
        <w:rPr>
          <w:sz w:val="28"/>
          <w:szCs w:val="28"/>
          <w:lang w:bidi="ru-RU"/>
        </w:rPr>
      </w:pPr>
      <w:r w:rsidRPr="006A516A">
        <w:rPr>
          <w:noProof/>
          <w:sz w:val="28"/>
          <w:szCs w:val="28"/>
        </w:rPr>
        <w:drawing>
          <wp:anchor distT="0" distB="0" distL="0" distR="0" simplePos="0" relativeHeight="251674624" behindDoc="0" locked="0" layoutInCell="1" allowOverlap="1" wp14:anchorId="4793457B" wp14:editId="77DD5C38">
            <wp:simplePos x="0" y="0"/>
            <wp:positionH relativeFrom="page">
              <wp:posOffset>1045768</wp:posOffset>
            </wp:positionH>
            <wp:positionV relativeFrom="paragraph">
              <wp:posOffset>121004</wp:posOffset>
            </wp:positionV>
            <wp:extent cx="88391" cy="227140"/>
            <wp:effectExtent l="0" t="0" r="0" b="0"/>
            <wp:wrapNone/>
            <wp:docPr id="26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227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516A">
        <w:rPr>
          <w:sz w:val="28"/>
          <w:szCs w:val="28"/>
          <w:lang w:bidi="ru-RU"/>
        </w:rPr>
        <w:t>требования безопасности выполнения слесарно-сборочных работ; приспособления, используемые для сращивания проводов и жил кабеля в пределах выполняемых работ;</w:t>
      </w:r>
    </w:p>
    <w:p w:rsidR="003712DF" w:rsidRPr="006A516A" w:rsidRDefault="003712DF" w:rsidP="003712DF">
      <w:pPr>
        <w:widowControl w:val="0"/>
        <w:tabs>
          <w:tab w:val="left" w:pos="2079"/>
          <w:tab w:val="left" w:pos="2541"/>
          <w:tab w:val="left" w:pos="3796"/>
          <w:tab w:val="left" w:pos="5554"/>
          <w:tab w:val="left" w:pos="7837"/>
          <w:tab w:val="left" w:pos="8769"/>
          <w:tab w:val="left" w:pos="9212"/>
        </w:tabs>
        <w:autoSpaceDE w:val="0"/>
        <w:autoSpaceDN w:val="0"/>
        <w:spacing w:before="4" w:line="254" w:lineRule="auto"/>
        <w:ind w:left="1154" w:right="304" w:hanging="209"/>
        <w:rPr>
          <w:sz w:val="28"/>
          <w:szCs w:val="28"/>
          <w:lang w:bidi="ru-RU"/>
        </w:rPr>
      </w:pPr>
      <w:r w:rsidRPr="006A516A">
        <w:rPr>
          <w:noProof/>
          <w:sz w:val="28"/>
          <w:szCs w:val="28"/>
        </w:rPr>
        <w:drawing>
          <wp:anchor distT="0" distB="0" distL="0" distR="0" simplePos="0" relativeHeight="251675648" behindDoc="0" locked="0" layoutInCell="1" allowOverlap="1" wp14:anchorId="0227B6B3" wp14:editId="4898A926">
            <wp:simplePos x="0" y="0"/>
            <wp:positionH relativeFrom="page">
              <wp:posOffset>1045768</wp:posOffset>
            </wp:positionH>
            <wp:positionV relativeFrom="paragraph">
              <wp:posOffset>114109</wp:posOffset>
            </wp:positionV>
            <wp:extent cx="88391" cy="223287"/>
            <wp:effectExtent l="0" t="0" r="0" b="0"/>
            <wp:wrapNone/>
            <wp:docPr id="2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223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516A">
        <w:rPr>
          <w:sz w:val="28"/>
          <w:szCs w:val="28"/>
          <w:lang w:bidi="ru-RU"/>
        </w:rPr>
        <w:t>способы сращивания проводов и жил кабеля в пределах выполняемых работ; виды</w:t>
      </w:r>
      <w:r w:rsidRPr="006A516A">
        <w:rPr>
          <w:sz w:val="28"/>
          <w:szCs w:val="28"/>
          <w:lang w:bidi="ru-RU"/>
        </w:rPr>
        <w:tab/>
        <w:t>и</w:t>
      </w:r>
      <w:r w:rsidRPr="006A516A">
        <w:rPr>
          <w:sz w:val="28"/>
          <w:szCs w:val="28"/>
          <w:lang w:bidi="ru-RU"/>
        </w:rPr>
        <w:tab/>
        <w:t>области</w:t>
      </w:r>
      <w:r w:rsidRPr="006A516A">
        <w:rPr>
          <w:sz w:val="28"/>
          <w:szCs w:val="28"/>
          <w:lang w:bidi="ru-RU"/>
        </w:rPr>
        <w:tab/>
        <w:t>применения</w:t>
      </w:r>
      <w:r w:rsidRPr="006A516A">
        <w:rPr>
          <w:sz w:val="28"/>
          <w:szCs w:val="28"/>
          <w:lang w:bidi="ru-RU"/>
        </w:rPr>
        <w:tab/>
        <w:t>соединительных</w:t>
      </w:r>
      <w:r w:rsidRPr="006A516A">
        <w:rPr>
          <w:sz w:val="28"/>
          <w:szCs w:val="28"/>
          <w:lang w:bidi="ru-RU"/>
        </w:rPr>
        <w:tab/>
        <w:t>муфт</w:t>
      </w:r>
      <w:r w:rsidRPr="006A516A">
        <w:rPr>
          <w:sz w:val="28"/>
          <w:szCs w:val="28"/>
          <w:lang w:bidi="ru-RU"/>
        </w:rPr>
        <w:tab/>
        <w:t>в</w:t>
      </w:r>
      <w:r w:rsidRPr="006A516A">
        <w:rPr>
          <w:sz w:val="28"/>
          <w:szCs w:val="28"/>
          <w:lang w:bidi="ru-RU"/>
        </w:rPr>
        <w:tab/>
        <w:t>пределах</w:t>
      </w:r>
    </w:p>
    <w:p w:rsidR="003712DF" w:rsidRPr="006A516A" w:rsidRDefault="003712DF" w:rsidP="003712DF">
      <w:pPr>
        <w:widowControl w:val="0"/>
        <w:tabs>
          <w:tab w:val="left" w:pos="2826"/>
        </w:tabs>
        <w:autoSpaceDE w:val="0"/>
        <w:autoSpaceDN w:val="0"/>
        <w:spacing w:line="303" w:lineRule="exact"/>
        <w:ind w:left="957"/>
        <w:rPr>
          <w:sz w:val="28"/>
          <w:szCs w:val="28"/>
          <w:lang w:bidi="ru-RU"/>
        </w:rPr>
      </w:pPr>
      <w:r w:rsidRPr="006A516A">
        <w:rPr>
          <w:sz w:val="28"/>
          <w:szCs w:val="28"/>
          <w:lang w:bidi="ru-RU"/>
        </w:rPr>
        <w:t>выполняемых</w:t>
      </w:r>
      <w:r w:rsidRPr="006A516A">
        <w:rPr>
          <w:sz w:val="28"/>
          <w:szCs w:val="28"/>
          <w:lang w:bidi="ru-RU"/>
        </w:rPr>
        <w:tab/>
        <w:t>работ;</w:t>
      </w:r>
    </w:p>
    <w:p w:rsidR="003712DF" w:rsidRPr="006A516A" w:rsidRDefault="003712DF" w:rsidP="003712DF">
      <w:pPr>
        <w:widowControl w:val="0"/>
        <w:autoSpaceDE w:val="0"/>
        <w:autoSpaceDN w:val="0"/>
        <w:ind w:left="957" w:right="307" w:hanging="360"/>
        <w:jc w:val="both"/>
        <w:rPr>
          <w:sz w:val="28"/>
          <w:szCs w:val="28"/>
          <w:lang w:bidi="ru-RU"/>
        </w:rPr>
      </w:pPr>
      <w:r w:rsidRPr="006A516A">
        <w:rPr>
          <w:noProof/>
          <w:position w:val="-5"/>
          <w:sz w:val="28"/>
          <w:szCs w:val="28"/>
        </w:rPr>
        <w:drawing>
          <wp:inline distT="0" distB="0" distL="0" distR="0" wp14:anchorId="239DF285" wp14:editId="7D6DAF61">
            <wp:extent cx="195072" cy="217932"/>
            <wp:effectExtent l="0" t="0" r="0" b="0"/>
            <wp:docPr id="28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516A">
        <w:rPr>
          <w:sz w:val="20"/>
          <w:szCs w:val="28"/>
          <w:lang w:bidi="ru-RU"/>
        </w:rPr>
        <w:t xml:space="preserve">    </w:t>
      </w:r>
      <w:r w:rsidRPr="006A516A">
        <w:rPr>
          <w:spacing w:val="-1"/>
          <w:sz w:val="20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различные методы прокладывания провода или кабеля в пределах выполняемых</w:t>
      </w:r>
      <w:r w:rsidRPr="006A516A">
        <w:rPr>
          <w:spacing w:val="-4"/>
          <w:sz w:val="28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работ;</w:t>
      </w:r>
    </w:p>
    <w:p w:rsidR="003712DF" w:rsidRPr="006A516A" w:rsidRDefault="003712DF" w:rsidP="003712DF">
      <w:pPr>
        <w:widowControl w:val="0"/>
        <w:autoSpaceDE w:val="0"/>
        <w:autoSpaceDN w:val="0"/>
        <w:spacing w:line="343" w:lineRule="exact"/>
        <w:ind w:left="597"/>
        <w:rPr>
          <w:szCs w:val="28"/>
          <w:lang w:bidi="ru-RU"/>
        </w:rPr>
      </w:pPr>
      <w:r w:rsidRPr="006A516A">
        <w:rPr>
          <w:noProof/>
          <w:position w:val="-5"/>
          <w:sz w:val="28"/>
          <w:szCs w:val="28"/>
        </w:rPr>
        <w:drawing>
          <wp:inline distT="0" distB="0" distL="0" distR="0" wp14:anchorId="73EE1EFC" wp14:editId="1127A867">
            <wp:extent cx="195072" cy="217932"/>
            <wp:effectExtent l="0" t="0" r="0" b="0"/>
            <wp:docPr id="2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516A">
        <w:rPr>
          <w:spacing w:val="-10"/>
          <w:sz w:val="20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правила охраны труда при выполнении</w:t>
      </w:r>
      <w:r w:rsidRPr="006A516A">
        <w:rPr>
          <w:spacing w:val="-2"/>
          <w:sz w:val="28"/>
          <w:szCs w:val="28"/>
          <w:lang w:bidi="ru-RU"/>
        </w:rPr>
        <w:t xml:space="preserve"> </w:t>
      </w:r>
      <w:r w:rsidRPr="006A516A">
        <w:rPr>
          <w:sz w:val="28"/>
          <w:szCs w:val="28"/>
          <w:lang w:bidi="ru-RU"/>
        </w:rPr>
        <w:t>работ</w:t>
      </w:r>
      <w:r w:rsidRPr="006A516A">
        <w:rPr>
          <w:szCs w:val="28"/>
          <w:lang w:bidi="ru-RU"/>
        </w:rPr>
        <w:t>.</w:t>
      </w:r>
    </w:p>
    <w:p w:rsidR="003712DF" w:rsidRPr="006A516A" w:rsidRDefault="003712DF" w:rsidP="003712DF">
      <w:pPr>
        <w:widowControl w:val="0"/>
        <w:autoSpaceDE w:val="0"/>
        <w:autoSpaceDN w:val="0"/>
        <w:ind w:left="236"/>
        <w:rPr>
          <w:sz w:val="28"/>
          <w:szCs w:val="28"/>
          <w:lang w:bidi="ru-RU"/>
        </w:rPr>
      </w:pPr>
      <w:r w:rsidRPr="006A516A">
        <w:rPr>
          <w:spacing w:val="-71"/>
          <w:sz w:val="28"/>
          <w:szCs w:val="28"/>
          <w:u w:val="single"/>
          <w:lang w:bidi="ru-RU"/>
        </w:rPr>
        <w:t xml:space="preserve"> </w:t>
      </w:r>
    </w:p>
    <w:p w:rsidR="003712DF" w:rsidRPr="006A516A" w:rsidRDefault="003712DF" w:rsidP="003712DF">
      <w:pPr>
        <w:widowControl w:val="0"/>
        <w:autoSpaceDE w:val="0"/>
        <w:autoSpaceDN w:val="0"/>
        <w:spacing w:before="156"/>
        <w:ind w:left="957" w:right="304" w:hanging="360"/>
        <w:jc w:val="both"/>
        <w:rPr>
          <w:sz w:val="28"/>
          <w:szCs w:val="28"/>
          <w:lang w:bidi="ru-RU"/>
        </w:rPr>
        <w:sectPr w:rsidR="003712DF" w:rsidRPr="006A516A">
          <w:pgSz w:w="11910" w:h="16840"/>
          <w:pgMar w:top="780" w:right="260" w:bottom="1260" w:left="1040" w:header="0" w:footer="1061" w:gutter="0"/>
          <w:cols w:space="720"/>
        </w:sectPr>
      </w:pPr>
    </w:p>
    <w:p w:rsidR="006A516A" w:rsidRPr="006A516A" w:rsidRDefault="006A516A" w:rsidP="003712DF">
      <w:pPr>
        <w:widowControl w:val="0"/>
        <w:autoSpaceDE w:val="0"/>
        <w:autoSpaceDN w:val="0"/>
        <w:spacing w:before="156"/>
        <w:ind w:left="957" w:right="304" w:hanging="360"/>
        <w:jc w:val="both"/>
        <w:rPr>
          <w:sz w:val="28"/>
          <w:szCs w:val="28"/>
          <w:lang w:bidi="ru-RU"/>
        </w:rPr>
      </w:pPr>
    </w:p>
    <w:p w:rsidR="006A516A" w:rsidRPr="00F35BB1" w:rsidRDefault="006A516A" w:rsidP="006A516A">
      <w:pPr>
        <w:rPr>
          <w:sz w:val="28"/>
          <w:szCs w:val="28"/>
        </w:rPr>
      </w:pPr>
      <w:r w:rsidRPr="00F35BB1">
        <w:rPr>
          <w:b/>
          <w:sz w:val="28"/>
          <w:szCs w:val="28"/>
        </w:rPr>
        <w:t>1.3. Рекомендуемое количество часов на освоение программы учебной практики:</w:t>
      </w:r>
    </w:p>
    <w:p w:rsidR="006A516A" w:rsidRPr="00F35BB1" w:rsidRDefault="006A516A" w:rsidP="006A516A">
      <w:pPr>
        <w:rPr>
          <w:sz w:val="28"/>
          <w:szCs w:val="28"/>
        </w:rPr>
      </w:pPr>
      <w:r w:rsidRPr="00F35BB1">
        <w:rPr>
          <w:sz w:val="28"/>
          <w:szCs w:val="28"/>
        </w:rPr>
        <w:t xml:space="preserve">Всего – </w:t>
      </w:r>
      <w:r w:rsidR="00394145">
        <w:rPr>
          <w:sz w:val="28"/>
          <w:szCs w:val="28"/>
        </w:rPr>
        <w:t>108</w:t>
      </w:r>
      <w:r w:rsidRPr="00F35BB1">
        <w:rPr>
          <w:sz w:val="28"/>
          <w:szCs w:val="28"/>
        </w:rPr>
        <w:t xml:space="preserve"> часов</w:t>
      </w:r>
    </w:p>
    <w:p w:rsidR="006A516A" w:rsidRPr="00F35BB1" w:rsidRDefault="006A516A" w:rsidP="006A516A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>2. РЕЗУЛЬТАТЫ ОСВОЕНИЯ ПРОГРАММЫ УЧЕБНОЙ ПРАКТИКИ</w:t>
      </w:r>
    </w:p>
    <w:p w:rsidR="006A516A" w:rsidRPr="00F35BB1" w:rsidRDefault="006A516A" w:rsidP="006A516A">
      <w:pPr>
        <w:rPr>
          <w:b/>
          <w:sz w:val="28"/>
          <w:szCs w:val="28"/>
        </w:rPr>
      </w:pPr>
    </w:p>
    <w:p w:rsidR="006A516A" w:rsidRPr="00F35BB1" w:rsidRDefault="006A516A" w:rsidP="006A516A">
      <w:pPr>
        <w:rPr>
          <w:sz w:val="28"/>
          <w:szCs w:val="28"/>
        </w:rPr>
      </w:pPr>
      <w:r w:rsidRPr="00F35BB1">
        <w:rPr>
          <w:sz w:val="28"/>
          <w:szCs w:val="28"/>
        </w:rPr>
        <w:t>Результатом освоения программы учебной практики (производственного обучения) является овладение обучающимися видами профессиональной деятельности «Выполнение штукатурных работ», в том числе профессиональными компетенциями:</w:t>
      </w:r>
    </w:p>
    <w:p w:rsidR="006A516A" w:rsidRPr="00F35BB1" w:rsidRDefault="006A516A" w:rsidP="006A516A">
      <w:pPr>
        <w:rPr>
          <w:sz w:val="28"/>
          <w:szCs w:val="28"/>
        </w:rPr>
      </w:pPr>
    </w:p>
    <w:tbl>
      <w:tblPr>
        <w:tblStyle w:val="TableNormal"/>
        <w:tblW w:w="10281" w:type="dxa"/>
        <w:tblInd w:w="1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9059"/>
      </w:tblGrid>
      <w:tr w:rsidR="006A516A" w:rsidRPr="006A516A" w:rsidTr="006A516A">
        <w:trPr>
          <w:trHeight w:val="274"/>
        </w:trPr>
        <w:tc>
          <w:tcPr>
            <w:tcW w:w="1222" w:type="dxa"/>
            <w:tcBorders>
              <w:right w:val="single" w:sz="4" w:space="0" w:color="000000"/>
            </w:tcBorders>
          </w:tcPr>
          <w:p w:rsidR="006A516A" w:rsidRPr="006A516A" w:rsidRDefault="006A516A" w:rsidP="006A516A">
            <w:pPr>
              <w:spacing w:line="255" w:lineRule="exact"/>
              <w:ind w:right="380"/>
              <w:rPr>
                <w:b/>
                <w:szCs w:val="22"/>
                <w:lang w:bidi="ru-RU"/>
              </w:rPr>
            </w:pPr>
            <w:r w:rsidRPr="006A516A">
              <w:rPr>
                <w:b/>
                <w:szCs w:val="22"/>
                <w:lang w:bidi="ru-RU"/>
              </w:rPr>
              <w:t>Код</w:t>
            </w:r>
          </w:p>
        </w:tc>
        <w:tc>
          <w:tcPr>
            <w:tcW w:w="9059" w:type="dxa"/>
            <w:tcBorders>
              <w:left w:val="single" w:sz="4" w:space="0" w:color="000000"/>
            </w:tcBorders>
          </w:tcPr>
          <w:p w:rsidR="006A516A" w:rsidRPr="006A516A" w:rsidRDefault="006A516A" w:rsidP="006A516A">
            <w:pPr>
              <w:spacing w:line="255" w:lineRule="exact"/>
              <w:rPr>
                <w:b/>
                <w:szCs w:val="22"/>
                <w:lang w:bidi="ru-RU"/>
              </w:rPr>
            </w:pPr>
            <w:r w:rsidRPr="006A516A">
              <w:rPr>
                <w:b/>
                <w:szCs w:val="22"/>
                <w:lang w:bidi="ru-RU"/>
              </w:rPr>
              <w:t>Наименование результата обучения</w:t>
            </w:r>
          </w:p>
        </w:tc>
      </w:tr>
      <w:tr w:rsidR="006A516A" w:rsidRPr="006A516A" w:rsidTr="006A516A">
        <w:trPr>
          <w:trHeight w:val="277"/>
        </w:trPr>
        <w:tc>
          <w:tcPr>
            <w:tcW w:w="1222" w:type="dxa"/>
            <w:tcBorders>
              <w:bottom w:val="single" w:sz="4" w:space="0" w:color="000000"/>
              <w:right w:val="single" w:sz="4" w:space="0" w:color="000000"/>
            </w:tcBorders>
          </w:tcPr>
          <w:p w:rsidR="006A516A" w:rsidRPr="006A516A" w:rsidRDefault="006A516A" w:rsidP="006A516A">
            <w:pPr>
              <w:spacing w:line="258" w:lineRule="exact"/>
              <w:ind w:right="339"/>
              <w:rPr>
                <w:szCs w:val="22"/>
                <w:lang w:bidi="ru-RU"/>
              </w:rPr>
            </w:pPr>
            <w:r w:rsidRPr="006A516A">
              <w:rPr>
                <w:szCs w:val="22"/>
                <w:lang w:bidi="ru-RU"/>
              </w:rPr>
              <w:t>ПК 3.1.</w:t>
            </w:r>
          </w:p>
        </w:tc>
        <w:tc>
          <w:tcPr>
            <w:tcW w:w="9059" w:type="dxa"/>
            <w:tcBorders>
              <w:left w:val="single" w:sz="4" w:space="0" w:color="000000"/>
              <w:bottom w:val="single" w:sz="4" w:space="0" w:color="000000"/>
            </w:tcBorders>
          </w:tcPr>
          <w:p w:rsidR="006A516A" w:rsidRPr="006A516A" w:rsidRDefault="006A516A" w:rsidP="006A516A">
            <w:pPr>
              <w:spacing w:line="258" w:lineRule="exact"/>
              <w:rPr>
                <w:szCs w:val="22"/>
                <w:lang w:val="ru-RU" w:bidi="ru-RU"/>
              </w:rPr>
            </w:pPr>
            <w:r w:rsidRPr="006A516A">
              <w:rPr>
                <w:szCs w:val="22"/>
                <w:lang w:val="ru-RU" w:bidi="ru-RU"/>
              </w:rPr>
              <w:t>Выполнять ремонт простых деталей и узлов электрических аппаратов и машин</w:t>
            </w:r>
          </w:p>
        </w:tc>
      </w:tr>
      <w:tr w:rsidR="006A516A" w:rsidRPr="006A516A" w:rsidTr="006A516A">
        <w:trPr>
          <w:trHeight w:val="551"/>
        </w:trPr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6A" w:rsidRPr="006A516A" w:rsidRDefault="006A516A" w:rsidP="006A516A">
            <w:pPr>
              <w:spacing w:line="268" w:lineRule="exact"/>
              <w:ind w:right="339"/>
              <w:rPr>
                <w:szCs w:val="22"/>
                <w:lang w:bidi="ru-RU"/>
              </w:rPr>
            </w:pPr>
            <w:r w:rsidRPr="006A516A">
              <w:rPr>
                <w:szCs w:val="22"/>
                <w:lang w:bidi="ru-RU"/>
              </w:rPr>
              <w:t>ПК 3.2.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516A" w:rsidRPr="006A516A" w:rsidRDefault="006A516A" w:rsidP="006A516A">
            <w:pPr>
              <w:spacing w:line="268" w:lineRule="exact"/>
              <w:rPr>
                <w:szCs w:val="22"/>
                <w:lang w:val="ru-RU" w:bidi="ru-RU"/>
              </w:rPr>
            </w:pPr>
            <w:r w:rsidRPr="006A516A">
              <w:rPr>
                <w:szCs w:val="22"/>
                <w:lang w:val="ru-RU" w:bidi="ru-RU"/>
              </w:rPr>
              <w:t>Выполнять соединение деталей и узлов различными способами в соответствии</w:t>
            </w:r>
            <w:r w:rsidRPr="006A516A">
              <w:rPr>
                <w:spacing w:val="54"/>
                <w:szCs w:val="22"/>
                <w:lang w:val="ru-RU" w:bidi="ru-RU"/>
              </w:rPr>
              <w:t xml:space="preserve"> </w:t>
            </w:r>
            <w:r w:rsidRPr="006A516A">
              <w:rPr>
                <w:szCs w:val="22"/>
                <w:lang w:val="ru-RU" w:bidi="ru-RU"/>
              </w:rPr>
              <w:t>с</w:t>
            </w:r>
          </w:p>
          <w:p w:rsidR="006A516A" w:rsidRPr="006A516A" w:rsidRDefault="006A516A" w:rsidP="006A516A">
            <w:pPr>
              <w:spacing w:line="264" w:lineRule="exact"/>
              <w:rPr>
                <w:szCs w:val="22"/>
                <w:lang w:bidi="ru-RU"/>
              </w:rPr>
            </w:pPr>
            <w:r w:rsidRPr="006A516A">
              <w:rPr>
                <w:szCs w:val="22"/>
                <w:lang w:bidi="ru-RU"/>
              </w:rPr>
              <w:t>простыми электромонтажными схемами</w:t>
            </w:r>
          </w:p>
        </w:tc>
      </w:tr>
      <w:tr w:rsidR="006A516A" w:rsidRPr="006A516A" w:rsidTr="006A516A">
        <w:trPr>
          <w:trHeight w:val="552"/>
        </w:trPr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16A" w:rsidRPr="006A516A" w:rsidRDefault="006A516A" w:rsidP="006A516A">
            <w:pPr>
              <w:spacing w:line="268" w:lineRule="exact"/>
              <w:ind w:right="339"/>
              <w:rPr>
                <w:szCs w:val="22"/>
                <w:lang w:bidi="ru-RU"/>
              </w:rPr>
            </w:pPr>
            <w:r w:rsidRPr="006A516A">
              <w:rPr>
                <w:szCs w:val="22"/>
                <w:lang w:bidi="ru-RU"/>
              </w:rPr>
              <w:t>ПК 3.3.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516A" w:rsidRPr="006A516A" w:rsidRDefault="006A516A" w:rsidP="006A516A">
            <w:pPr>
              <w:spacing w:line="268" w:lineRule="exact"/>
              <w:rPr>
                <w:szCs w:val="22"/>
                <w:lang w:val="ru-RU" w:bidi="ru-RU"/>
              </w:rPr>
            </w:pPr>
            <w:r w:rsidRPr="006A516A">
              <w:rPr>
                <w:szCs w:val="22"/>
                <w:lang w:val="ru-RU" w:bidi="ru-RU"/>
              </w:rPr>
              <w:t>Выполнять прокладку и сращивание электропроводов и кабелей различными</w:t>
            </w:r>
          </w:p>
          <w:p w:rsidR="006A516A" w:rsidRPr="006A516A" w:rsidRDefault="006A516A" w:rsidP="006A516A">
            <w:pPr>
              <w:spacing w:line="264" w:lineRule="exact"/>
              <w:rPr>
                <w:szCs w:val="22"/>
                <w:lang w:val="ru-RU" w:bidi="ru-RU"/>
              </w:rPr>
            </w:pPr>
            <w:r w:rsidRPr="006A516A">
              <w:rPr>
                <w:szCs w:val="22"/>
                <w:lang w:val="ru-RU" w:bidi="ru-RU"/>
              </w:rPr>
              <w:t>способами, в том числе с установкой соединительных коробок и кабельных муфт</w:t>
            </w:r>
          </w:p>
        </w:tc>
      </w:tr>
    </w:tbl>
    <w:p w:rsidR="006A516A" w:rsidRPr="00F35BB1" w:rsidRDefault="006A516A" w:rsidP="006A516A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 xml:space="preserve">3. СТРУКТУРА И ПРИМЕРНОЕ СОДЕРЖАНИЕ ПОГРАММЫ УЧЕБНОЙ ПРАКТИКИ </w:t>
      </w:r>
    </w:p>
    <w:p w:rsidR="006A516A" w:rsidRPr="00F35BB1" w:rsidRDefault="006A516A" w:rsidP="006A516A">
      <w:pPr>
        <w:rPr>
          <w:b/>
          <w:sz w:val="28"/>
          <w:szCs w:val="28"/>
        </w:rPr>
      </w:pPr>
    </w:p>
    <w:p w:rsidR="006A516A" w:rsidRPr="00F35BB1" w:rsidRDefault="006A516A" w:rsidP="006A516A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 xml:space="preserve">3.1. Тематический план программы учебной практики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80"/>
        <w:gridCol w:w="1080"/>
        <w:gridCol w:w="2443"/>
      </w:tblGrid>
      <w:tr w:rsidR="006A516A" w:rsidRPr="00F35BB1" w:rsidTr="00003329">
        <w:tc>
          <w:tcPr>
            <w:tcW w:w="2268" w:type="dxa"/>
            <w:shd w:val="clear" w:color="auto" w:fill="auto"/>
          </w:tcPr>
          <w:p w:rsidR="006A516A" w:rsidRPr="00F35BB1" w:rsidRDefault="006A516A" w:rsidP="00003329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Коды</w:t>
            </w:r>
          </w:p>
          <w:p w:rsidR="006A516A" w:rsidRPr="00F35BB1" w:rsidRDefault="006A516A" w:rsidP="00003329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профессиональных</w:t>
            </w:r>
          </w:p>
          <w:p w:rsidR="006A516A" w:rsidRPr="00F35BB1" w:rsidRDefault="006A516A" w:rsidP="00003329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компетенций</w:t>
            </w:r>
          </w:p>
        </w:tc>
        <w:tc>
          <w:tcPr>
            <w:tcW w:w="3780" w:type="dxa"/>
            <w:shd w:val="clear" w:color="auto" w:fill="auto"/>
          </w:tcPr>
          <w:p w:rsidR="006A516A" w:rsidRPr="00F35BB1" w:rsidRDefault="006A516A" w:rsidP="00003329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 xml:space="preserve">Наименование профессиональных </w:t>
            </w:r>
          </w:p>
          <w:p w:rsidR="006A516A" w:rsidRPr="00F35BB1" w:rsidRDefault="006A516A" w:rsidP="00003329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модулей</w:t>
            </w:r>
          </w:p>
        </w:tc>
        <w:tc>
          <w:tcPr>
            <w:tcW w:w="1080" w:type="dxa"/>
            <w:shd w:val="clear" w:color="auto" w:fill="auto"/>
          </w:tcPr>
          <w:p w:rsidR="006A516A" w:rsidRPr="00F35BB1" w:rsidRDefault="006A516A" w:rsidP="00003329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Всего</w:t>
            </w:r>
          </w:p>
          <w:p w:rsidR="006A516A" w:rsidRPr="00F35BB1" w:rsidRDefault="006A516A" w:rsidP="00003329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 xml:space="preserve">часов                                 </w:t>
            </w:r>
          </w:p>
        </w:tc>
        <w:tc>
          <w:tcPr>
            <w:tcW w:w="2443" w:type="dxa"/>
            <w:shd w:val="clear" w:color="auto" w:fill="auto"/>
          </w:tcPr>
          <w:p w:rsidR="006A516A" w:rsidRPr="00F35BB1" w:rsidRDefault="006A516A" w:rsidP="00003329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Распределение</w:t>
            </w:r>
          </w:p>
          <w:p w:rsidR="006A516A" w:rsidRPr="00F35BB1" w:rsidRDefault="006A516A" w:rsidP="00003329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 xml:space="preserve">часов по семестрам           </w:t>
            </w:r>
          </w:p>
        </w:tc>
      </w:tr>
      <w:tr w:rsidR="006A516A" w:rsidRPr="00F35BB1" w:rsidTr="00003329">
        <w:tc>
          <w:tcPr>
            <w:tcW w:w="2268" w:type="dxa"/>
            <w:shd w:val="clear" w:color="auto" w:fill="auto"/>
          </w:tcPr>
          <w:p w:rsidR="006A516A" w:rsidRPr="00F35BB1" w:rsidRDefault="006A516A" w:rsidP="00003329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>ПК.1-3</w:t>
            </w:r>
          </w:p>
        </w:tc>
        <w:tc>
          <w:tcPr>
            <w:tcW w:w="3780" w:type="dxa"/>
            <w:shd w:val="clear" w:color="auto" w:fill="auto"/>
          </w:tcPr>
          <w:p w:rsidR="006A516A" w:rsidRPr="00F35BB1" w:rsidRDefault="006A516A" w:rsidP="006A516A">
            <w:pPr>
              <w:rPr>
                <w:sz w:val="28"/>
                <w:szCs w:val="28"/>
              </w:rPr>
            </w:pPr>
            <w:r w:rsidRPr="00F35BB1">
              <w:rPr>
                <w:sz w:val="28"/>
                <w:szCs w:val="28"/>
              </w:rPr>
              <w:t xml:space="preserve">ПМ </w:t>
            </w:r>
            <w:r w:rsidR="00394145">
              <w:rPr>
                <w:sz w:val="28"/>
                <w:szCs w:val="28"/>
              </w:rPr>
              <w:t>5</w:t>
            </w:r>
            <w:r w:rsidRPr="00F35BB1">
              <w:rPr>
                <w:sz w:val="28"/>
                <w:szCs w:val="28"/>
              </w:rPr>
              <w:t xml:space="preserve">. </w:t>
            </w:r>
            <w:r w:rsidRPr="006A516A">
              <w:rPr>
                <w:sz w:val="28"/>
                <w:szCs w:val="28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080" w:type="dxa"/>
            <w:shd w:val="clear" w:color="auto" w:fill="auto"/>
          </w:tcPr>
          <w:p w:rsidR="006A516A" w:rsidRPr="00F35BB1" w:rsidRDefault="00394145" w:rsidP="00003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  <w:r w:rsidR="006A516A" w:rsidRPr="00F35BB1">
              <w:rPr>
                <w:sz w:val="28"/>
                <w:szCs w:val="28"/>
              </w:rPr>
              <w:t>часа</w:t>
            </w:r>
          </w:p>
        </w:tc>
        <w:tc>
          <w:tcPr>
            <w:tcW w:w="2443" w:type="dxa"/>
            <w:shd w:val="clear" w:color="auto" w:fill="auto"/>
          </w:tcPr>
          <w:p w:rsidR="006A516A" w:rsidRPr="00F35BB1" w:rsidRDefault="00AB2C3B" w:rsidP="000033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восьмой</w:t>
            </w:r>
            <w:r w:rsidR="006A516A" w:rsidRPr="00F35BB1">
              <w:rPr>
                <w:sz w:val="28"/>
                <w:szCs w:val="28"/>
              </w:rPr>
              <w:t xml:space="preserve"> семестр</w:t>
            </w:r>
          </w:p>
        </w:tc>
      </w:tr>
    </w:tbl>
    <w:p w:rsidR="00AB2C3B" w:rsidRPr="00F35BB1" w:rsidRDefault="00AB2C3B" w:rsidP="00AB2C3B">
      <w:pPr>
        <w:rPr>
          <w:b/>
          <w:sz w:val="28"/>
          <w:szCs w:val="28"/>
        </w:rPr>
      </w:pPr>
      <w:r w:rsidRPr="00F35BB1">
        <w:rPr>
          <w:b/>
          <w:sz w:val="28"/>
          <w:szCs w:val="28"/>
        </w:rPr>
        <w:t>3. 2. Содержание обучения по учебной практике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5898"/>
        <w:gridCol w:w="1727"/>
      </w:tblGrid>
      <w:tr w:rsidR="006C1914" w:rsidRPr="0096042A" w:rsidTr="00003329">
        <w:tc>
          <w:tcPr>
            <w:tcW w:w="2127" w:type="dxa"/>
            <w:shd w:val="clear" w:color="auto" w:fill="auto"/>
          </w:tcPr>
          <w:p w:rsidR="006C1914" w:rsidRPr="0096042A" w:rsidRDefault="006C1914" w:rsidP="00003329">
            <w:r w:rsidRPr="0096042A">
              <w:t>Наименование</w:t>
            </w:r>
          </w:p>
          <w:p w:rsidR="006C1914" w:rsidRPr="0096042A" w:rsidRDefault="006C1914" w:rsidP="00003329">
            <w:r w:rsidRPr="0096042A">
              <w:t>профессионального</w:t>
            </w:r>
          </w:p>
          <w:p w:rsidR="006C1914" w:rsidRPr="0096042A" w:rsidRDefault="006C1914" w:rsidP="00003329">
            <w:r w:rsidRPr="0096042A">
              <w:t xml:space="preserve">модуля (ПМ) и тем </w:t>
            </w:r>
          </w:p>
          <w:p w:rsidR="006C1914" w:rsidRPr="0096042A" w:rsidRDefault="006C1914" w:rsidP="00003329">
            <w:r w:rsidRPr="0096042A">
              <w:t>учебной практики</w:t>
            </w:r>
          </w:p>
          <w:p w:rsidR="006C1914" w:rsidRPr="0096042A" w:rsidRDefault="006C1914" w:rsidP="00003329">
            <w:r w:rsidRPr="0096042A">
              <w:t>(производственного</w:t>
            </w:r>
          </w:p>
          <w:p w:rsidR="006C1914" w:rsidRPr="0096042A" w:rsidRDefault="006C1914" w:rsidP="00003329">
            <w:r w:rsidRPr="0096042A">
              <w:t>обучения</w:t>
            </w:r>
          </w:p>
        </w:tc>
        <w:tc>
          <w:tcPr>
            <w:tcW w:w="5898" w:type="dxa"/>
            <w:shd w:val="clear" w:color="auto" w:fill="auto"/>
          </w:tcPr>
          <w:p w:rsidR="006C1914" w:rsidRPr="0096042A" w:rsidRDefault="006C1914" w:rsidP="00003329">
            <w:r w:rsidRPr="0096042A">
              <w:t>Содержание учебного материала</w:t>
            </w:r>
          </w:p>
        </w:tc>
        <w:tc>
          <w:tcPr>
            <w:tcW w:w="1546" w:type="dxa"/>
            <w:shd w:val="clear" w:color="auto" w:fill="auto"/>
          </w:tcPr>
          <w:p w:rsidR="006C1914" w:rsidRPr="0096042A" w:rsidRDefault="006C1914" w:rsidP="00003329">
            <w:r w:rsidRPr="0096042A">
              <w:t>Объем часов</w:t>
            </w:r>
          </w:p>
          <w:p w:rsidR="006C1914" w:rsidRPr="0096042A" w:rsidRDefault="006C1914" w:rsidP="00003329">
            <w:r w:rsidRPr="0096042A">
              <w:t xml:space="preserve">(с указанием их распределения по семестрам) </w:t>
            </w:r>
          </w:p>
        </w:tc>
      </w:tr>
      <w:tr w:rsidR="006C1914" w:rsidRPr="0096042A" w:rsidTr="00003329">
        <w:tc>
          <w:tcPr>
            <w:tcW w:w="2127" w:type="dxa"/>
            <w:shd w:val="clear" w:color="auto" w:fill="auto"/>
          </w:tcPr>
          <w:p w:rsidR="006C1914" w:rsidRPr="0096042A" w:rsidRDefault="006C1914" w:rsidP="00003329"/>
        </w:tc>
        <w:tc>
          <w:tcPr>
            <w:tcW w:w="5898" w:type="dxa"/>
            <w:shd w:val="clear" w:color="auto" w:fill="auto"/>
          </w:tcPr>
          <w:p w:rsidR="006C1914" w:rsidRPr="0096042A" w:rsidRDefault="006C1914" w:rsidP="00003329"/>
        </w:tc>
        <w:tc>
          <w:tcPr>
            <w:tcW w:w="1546" w:type="dxa"/>
            <w:shd w:val="clear" w:color="auto" w:fill="auto"/>
          </w:tcPr>
          <w:p w:rsidR="006C1914" w:rsidRPr="0096042A" w:rsidRDefault="00394145" w:rsidP="00003329">
            <w:r>
              <w:t xml:space="preserve">108 </w:t>
            </w:r>
            <w:r w:rsidR="006C1914" w:rsidRPr="0096042A">
              <w:t>часа</w:t>
            </w:r>
          </w:p>
        </w:tc>
      </w:tr>
      <w:tr w:rsidR="006C1914" w:rsidRPr="0096042A" w:rsidTr="00003329">
        <w:trPr>
          <w:trHeight w:val="3270"/>
        </w:trPr>
        <w:tc>
          <w:tcPr>
            <w:tcW w:w="2127" w:type="dxa"/>
            <w:shd w:val="clear" w:color="auto" w:fill="auto"/>
          </w:tcPr>
          <w:p w:rsidR="006C1914" w:rsidRPr="0096042A" w:rsidRDefault="006C1914" w:rsidP="00003329">
            <w:r w:rsidRPr="0096042A">
              <w:rPr>
                <w:b/>
                <w:bCs/>
                <w:color w:val="000000"/>
              </w:rPr>
              <w:t xml:space="preserve">Раздел ПМ </w:t>
            </w:r>
            <w:r w:rsidRPr="0096042A">
              <w:rPr>
                <w:b/>
                <w:lang w:bidi="ru-RU"/>
              </w:rPr>
              <w:t>Слесарные работы</w:t>
            </w:r>
          </w:p>
        </w:tc>
        <w:tc>
          <w:tcPr>
            <w:tcW w:w="5898" w:type="dxa"/>
            <w:shd w:val="clear" w:color="auto" w:fill="auto"/>
          </w:tcPr>
          <w:p w:rsidR="006C1914" w:rsidRPr="00956B32" w:rsidRDefault="006C1914" w:rsidP="00003329">
            <w:pPr>
              <w:spacing w:after="200" w:line="271" w:lineRule="exact"/>
              <w:rPr>
                <w:lang w:bidi="ru-RU"/>
              </w:rPr>
            </w:pPr>
            <w:r w:rsidRPr="0096042A">
              <w:rPr>
                <w:lang w:bidi="ru-RU"/>
              </w:rPr>
              <w:t xml:space="preserve">1. </w:t>
            </w:r>
            <w:r w:rsidRPr="00956B32">
              <w:rPr>
                <w:lang w:bidi="ru-RU"/>
              </w:rPr>
              <w:t>Разметка, рубка, правка, гибка, резка металла.</w:t>
            </w:r>
          </w:p>
          <w:p w:rsidR="006C1914" w:rsidRPr="00956B32" w:rsidRDefault="006C1914" w:rsidP="00003329">
            <w:pPr>
              <w:spacing w:after="200" w:line="276" w:lineRule="auto"/>
              <w:ind w:right="1303"/>
              <w:rPr>
                <w:lang w:bidi="ru-RU"/>
              </w:rPr>
            </w:pPr>
            <w:r w:rsidRPr="00956B32">
              <w:rPr>
                <w:lang w:bidi="ru-RU"/>
              </w:rPr>
              <w:t>2.Опиливание, сверление, зенкование, развертывание отверстий, обработка резьбовых поверхностей.</w:t>
            </w:r>
          </w:p>
          <w:p w:rsidR="006C1914" w:rsidRPr="00956B32" w:rsidRDefault="006C1914" w:rsidP="006C1914">
            <w:pPr>
              <w:widowControl w:val="0"/>
              <w:numPr>
                <w:ilvl w:val="0"/>
                <w:numId w:val="5"/>
              </w:numPr>
              <w:tabs>
                <w:tab w:val="left" w:pos="348"/>
              </w:tabs>
              <w:autoSpaceDE w:val="0"/>
              <w:autoSpaceDN w:val="0"/>
              <w:spacing w:after="200" w:line="276" w:lineRule="auto"/>
              <w:rPr>
                <w:lang w:bidi="ru-RU"/>
              </w:rPr>
            </w:pPr>
            <w:r w:rsidRPr="00956B32">
              <w:rPr>
                <w:lang w:bidi="ru-RU"/>
              </w:rPr>
              <w:t>Пригоночные операции( припасовка, притирка, доводка) ,размерная обработка</w:t>
            </w:r>
            <w:r w:rsidRPr="00956B32">
              <w:rPr>
                <w:spacing w:val="-18"/>
                <w:lang w:bidi="ru-RU"/>
              </w:rPr>
              <w:t xml:space="preserve"> </w:t>
            </w:r>
            <w:r w:rsidRPr="00956B32">
              <w:rPr>
                <w:lang w:bidi="ru-RU"/>
              </w:rPr>
              <w:t>детали</w:t>
            </w:r>
          </w:p>
          <w:p w:rsidR="006C1914" w:rsidRPr="0096042A" w:rsidRDefault="006C1914" w:rsidP="006C1914">
            <w:pPr>
              <w:pStyle w:val="a5"/>
              <w:numPr>
                <w:ilvl w:val="0"/>
                <w:numId w:val="5"/>
              </w:numPr>
              <w:spacing w:after="200" w:line="276" w:lineRule="auto"/>
            </w:pPr>
            <w:r w:rsidRPr="0096042A">
              <w:rPr>
                <w:lang w:bidi="ru-RU"/>
              </w:rPr>
              <w:t>Выполнение пригоночных операций слесарной обработки</w:t>
            </w:r>
            <w:r w:rsidRPr="0096042A">
              <w:rPr>
                <w:spacing w:val="-4"/>
                <w:lang w:bidi="ru-RU"/>
              </w:rPr>
              <w:t xml:space="preserve"> </w:t>
            </w:r>
            <w:r w:rsidRPr="0096042A">
              <w:rPr>
                <w:lang w:bidi="ru-RU"/>
              </w:rPr>
              <w:t>деталей.</w:t>
            </w:r>
          </w:p>
        </w:tc>
        <w:tc>
          <w:tcPr>
            <w:tcW w:w="1546" w:type="dxa"/>
            <w:shd w:val="clear" w:color="auto" w:fill="auto"/>
          </w:tcPr>
          <w:p w:rsidR="006C1914" w:rsidRPr="0096042A" w:rsidRDefault="00394145" w:rsidP="00003329">
            <w:r>
              <w:t>6</w:t>
            </w:r>
            <w:r w:rsidR="00C346DF">
              <w:t>6</w:t>
            </w:r>
          </w:p>
        </w:tc>
      </w:tr>
      <w:tr w:rsidR="006C1914" w:rsidRPr="0096042A" w:rsidTr="00003329">
        <w:trPr>
          <w:trHeight w:val="2520"/>
        </w:trPr>
        <w:tc>
          <w:tcPr>
            <w:tcW w:w="2127" w:type="dxa"/>
            <w:shd w:val="clear" w:color="auto" w:fill="auto"/>
          </w:tcPr>
          <w:p w:rsidR="006C1914" w:rsidRPr="0096042A" w:rsidRDefault="006C1914" w:rsidP="00003329">
            <w:pPr>
              <w:rPr>
                <w:b/>
                <w:bCs/>
                <w:color w:val="000000"/>
              </w:rPr>
            </w:pPr>
            <w:r w:rsidRPr="0096042A">
              <w:rPr>
                <w:b/>
                <w:bCs/>
                <w:color w:val="000000"/>
              </w:rPr>
              <w:lastRenderedPageBreak/>
              <w:t xml:space="preserve">Раздел ПМ </w:t>
            </w:r>
            <w:r w:rsidRPr="0096042A">
              <w:rPr>
                <w:b/>
                <w:lang w:bidi="ru-RU"/>
              </w:rPr>
              <w:t>Электромонтажные работы</w:t>
            </w:r>
          </w:p>
        </w:tc>
        <w:tc>
          <w:tcPr>
            <w:tcW w:w="5898" w:type="dxa"/>
            <w:shd w:val="clear" w:color="auto" w:fill="auto"/>
          </w:tcPr>
          <w:p w:rsidR="006C1914" w:rsidRPr="0096042A" w:rsidRDefault="006C1914" w:rsidP="006C1914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</w:rPr>
            </w:pPr>
            <w:r w:rsidRPr="0096042A">
              <w:rPr>
                <w:color w:val="000000"/>
              </w:rPr>
              <w:t>Правила безопасности при работе в учебной электромонтажной мастерской.</w:t>
            </w:r>
          </w:p>
          <w:p w:rsidR="006C1914" w:rsidRPr="0096042A" w:rsidRDefault="006C1914" w:rsidP="006C1914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</w:rPr>
            </w:pPr>
            <w:r w:rsidRPr="0096042A">
              <w:rPr>
                <w:color w:val="000000"/>
              </w:rPr>
              <w:t>Присоединение алюминиевых и медных жил к выводам электрооборудования.</w:t>
            </w:r>
          </w:p>
          <w:p w:rsidR="006C1914" w:rsidRPr="0096042A" w:rsidRDefault="006C1914" w:rsidP="006C1914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</w:rPr>
            </w:pPr>
            <w:r w:rsidRPr="0096042A">
              <w:rPr>
                <w:color w:val="000000"/>
              </w:rPr>
              <w:t>Опрессовка алюминиевых и медных жил проводов и кабелей.</w:t>
            </w:r>
          </w:p>
          <w:p w:rsidR="006C1914" w:rsidRPr="0096042A" w:rsidRDefault="006C1914" w:rsidP="006C1914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</w:rPr>
            </w:pPr>
            <w:r w:rsidRPr="0096042A">
              <w:rPr>
                <w:color w:val="000000"/>
              </w:rPr>
              <w:t>Пайка медных жил.</w:t>
            </w:r>
          </w:p>
          <w:p w:rsidR="006C1914" w:rsidRDefault="006C1914" w:rsidP="006C1914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</w:rPr>
            </w:pPr>
            <w:r w:rsidRPr="0096042A">
              <w:rPr>
                <w:color w:val="000000"/>
              </w:rPr>
              <w:t>Разметка трасс электропроводок, Монтаж электроустановочных изделий.</w:t>
            </w:r>
          </w:p>
          <w:p w:rsidR="006C1914" w:rsidRPr="00DA0CEF" w:rsidRDefault="006C1914" w:rsidP="006C1914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</w:rPr>
            </w:pPr>
            <w:r w:rsidRPr="00DA0CEF">
              <w:rPr>
                <w:color w:val="000000"/>
              </w:rPr>
              <w:t>Монтаж открытых электропроводок плоскими проводами, Монтаж светильников различных типов.</w:t>
            </w:r>
          </w:p>
          <w:p w:rsidR="006C1914" w:rsidRPr="00DA0CEF" w:rsidRDefault="006C1914" w:rsidP="006C1914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</w:rPr>
            </w:pPr>
            <w:r w:rsidRPr="00DA0CEF">
              <w:rPr>
                <w:color w:val="000000"/>
              </w:rPr>
              <w:t>Монтаж открытых электропроводок в стальных трубах.</w:t>
            </w:r>
          </w:p>
          <w:p w:rsidR="006C1914" w:rsidRPr="0096042A" w:rsidRDefault="006C1914" w:rsidP="006C1914">
            <w:pPr>
              <w:numPr>
                <w:ilvl w:val="0"/>
                <w:numId w:val="3"/>
              </w:numPr>
              <w:spacing w:after="200" w:line="276" w:lineRule="auto"/>
              <w:rPr>
                <w:color w:val="000000"/>
              </w:rPr>
            </w:pPr>
            <w:r w:rsidRPr="00DA0CEF">
              <w:rPr>
                <w:color w:val="000000"/>
              </w:rPr>
              <w:t>Сборка схем управления асинхронным двигателем.</w:t>
            </w:r>
          </w:p>
          <w:p w:rsidR="006C1914" w:rsidRPr="0096042A" w:rsidRDefault="006C1914" w:rsidP="00003329">
            <w:pPr>
              <w:spacing w:after="200" w:line="276" w:lineRule="auto"/>
              <w:ind w:left="720"/>
              <w:rPr>
                <w:color w:val="000000"/>
              </w:rPr>
            </w:pPr>
          </w:p>
        </w:tc>
        <w:tc>
          <w:tcPr>
            <w:tcW w:w="1546" w:type="dxa"/>
            <w:shd w:val="clear" w:color="auto" w:fill="auto"/>
          </w:tcPr>
          <w:p w:rsidR="006C1914" w:rsidRPr="0096042A" w:rsidRDefault="00C346DF" w:rsidP="00003329">
            <w:r>
              <w:t>24</w:t>
            </w:r>
          </w:p>
        </w:tc>
      </w:tr>
      <w:tr w:rsidR="006C1914" w:rsidRPr="0096042A" w:rsidTr="00003329">
        <w:trPr>
          <w:trHeight w:val="400"/>
        </w:trPr>
        <w:tc>
          <w:tcPr>
            <w:tcW w:w="2127" w:type="dxa"/>
            <w:shd w:val="clear" w:color="auto" w:fill="auto"/>
          </w:tcPr>
          <w:p w:rsidR="006C1914" w:rsidRPr="0096042A" w:rsidRDefault="006C1914" w:rsidP="00003329">
            <w:pPr>
              <w:rPr>
                <w:b/>
                <w:bCs/>
                <w:color w:val="000000"/>
              </w:rPr>
            </w:pPr>
            <w:r w:rsidRPr="0096042A">
              <w:rPr>
                <w:b/>
                <w:bCs/>
                <w:color w:val="000000"/>
              </w:rPr>
              <w:t xml:space="preserve">Раздел ПМ </w:t>
            </w:r>
            <w:r w:rsidRPr="0096042A">
              <w:rPr>
                <w:b/>
                <w:lang w:bidi="ru-RU"/>
              </w:rPr>
              <w:t>Обслуживание и ремонт простых электрических цепей, узлов, электроаппаратов и электрических машин</w:t>
            </w:r>
          </w:p>
        </w:tc>
        <w:tc>
          <w:tcPr>
            <w:tcW w:w="5898" w:type="dxa"/>
            <w:shd w:val="clear" w:color="auto" w:fill="auto"/>
          </w:tcPr>
          <w:p w:rsidR="006C1914" w:rsidRDefault="006C1914" w:rsidP="006C1914">
            <w:pPr>
              <w:numPr>
                <w:ilvl w:val="0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Ремонт </w:t>
            </w:r>
            <w:r w:rsidRPr="00DA0CEF">
              <w:rPr>
                <w:color w:val="000000"/>
              </w:rPr>
              <w:t>открытых электропроводок плоскими проводами</w:t>
            </w:r>
            <w:r>
              <w:rPr>
                <w:color w:val="000000"/>
              </w:rPr>
              <w:t>.</w:t>
            </w:r>
          </w:p>
          <w:p w:rsidR="006C1914" w:rsidRPr="0096042A" w:rsidRDefault="006C1914" w:rsidP="006C1914">
            <w:pPr>
              <w:numPr>
                <w:ilvl w:val="0"/>
                <w:numId w:val="4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Ремонт </w:t>
            </w:r>
            <w:r w:rsidRPr="00DA0CEF">
              <w:rPr>
                <w:color w:val="000000"/>
              </w:rPr>
              <w:t>открытых электропроводок в стальных трубах</w:t>
            </w:r>
          </w:p>
        </w:tc>
        <w:tc>
          <w:tcPr>
            <w:tcW w:w="1546" w:type="dxa"/>
            <w:shd w:val="clear" w:color="auto" w:fill="auto"/>
          </w:tcPr>
          <w:p w:rsidR="006C1914" w:rsidRPr="0096042A" w:rsidRDefault="00394145" w:rsidP="00003329">
            <w:r>
              <w:t>28</w:t>
            </w:r>
          </w:p>
        </w:tc>
      </w:tr>
    </w:tbl>
    <w:p w:rsidR="00AF2FB5" w:rsidRDefault="00AF2FB5" w:rsidP="006A516A">
      <w:pPr>
        <w:shd w:val="clear" w:color="auto" w:fill="FFFFFF"/>
        <w:ind w:right="-184" w:firstLine="708"/>
        <w:jc w:val="both"/>
      </w:pPr>
    </w:p>
    <w:p w:rsidR="00AD412E" w:rsidRPr="00AD412E" w:rsidRDefault="00AD412E" w:rsidP="00AD412E">
      <w:pPr>
        <w:pStyle w:val="a5"/>
        <w:widowControl w:val="0"/>
        <w:numPr>
          <w:ilvl w:val="0"/>
          <w:numId w:val="4"/>
        </w:numPr>
        <w:tabs>
          <w:tab w:val="left" w:pos="1137"/>
        </w:tabs>
        <w:autoSpaceDE w:val="0"/>
        <w:autoSpaceDN w:val="0"/>
        <w:spacing w:before="73" w:after="200" w:line="276" w:lineRule="auto"/>
        <w:outlineLvl w:val="0"/>
        <w:rPr>
          <w:b/>
          <w:bCs/>
          <w:sz w:val="28"/>
          <w:szCs w:val="28"/>
          <w:lang w:bidi="ru-RU"/>
        </w:rPr>
      </w:pPr>
      <w:bookmarkStart w:id="1" w:name="_TOC_250000"/>
      <w:r w:rsidRPr="00AD412E">
        <w:rPr>
          <w:b/>
          <w:bCs/>
          <w:sz w:val="28"/>
          <w:szCs w:val="28"/>
          <w:lang w:bidi="ru-RU"/>
        </w:rPr>
        <w:t>Условия реализации профессионального</w:t>
      </w:r>
      <w:r w:rsidRPr="00AD412E">
        <w:rPr>
          <w:b/>
          <w:bCs/>
          <w:spacing w:val="-6"/>
          <w:sz w:val="28"/>
          <w:szCs w:val="28"/>
          <w:lang w:bidi="ru-RU"/>
        </w:rPr>
        <w:t xml:space="preserve"> </w:t>
      </w:r>
      <w:bookmarkEnd w:id="1"/>
      <w:r w:rsidRPr="00AD412E">
        <w:rPr>
          <w:b/>
          <w:bCs/>
          <w:sz w:val="28"/>
          <w:szCs w:val="28"/>
          <w:lang w:bidi="ru-RU"/>
        </w:rPr>
        <w:t>модуля</w:t>
      </w:r>
    </w:p>
    <w:p w:rsidR="00AD412E" w:rsidRPr="00AD412E" w:rsidRDefault="00AD412E" w:rsidP="00AD412E">
      <w:pPr>
        <w:widowControl w:val="0"/>
        <w:autoSpaceDE w:val="0"/>
        <w:autoSpaceDN w:val="0"/>
        <w:rPr>
          <w:b/>
          <w:szCs w:val="28"/>
          <w:lang w:bidi="ru-RU"/>
        </w:rPr>
      </w:pPr>
    </w:p>
    <w:p w:rsidR="00AD412E" w:rsidRPr="00AD412E" w:rsidRDefault="00AD412E" w:rsidP="00AD412E">
      <w:pPr>
        <w:pStyle w:val="a5"/>
        <w:widowControl w:val="0"/>
        <w:numPr>
          <w:ilvl w:val="1"/>
          <w:numId w:val="10"/>
        </w:numPr>
        <w:tabs>
          <w:tab w:val="left" w:pos="2001"/>
        </w:tabs>
        <w:autoSpaceDE w:val="0"/>
        <w:autoSpaceDN w:val="0"/>
        <w:spacing w:before="1" w:after="200" w:line="322" w:lineRule="exact"/>
        <w:rPr>
          <w:b/>
          <w:sz w:val="28"/>
          <w:szCs w:val="22"/>
          <w:lang w:bidi="ru-RU"/>
        </w:rPr>
      </w:pPr>
      <w:r w:rsidRPr="00AD412E">
        <w:rPr>
          <w:b/>
          <w:sz w:val="28"/>
          <w:szCs w:val="22"/>
          <w:lang w:bidi="ru-RU"/>
        </w:rPr>
        <w:t>Требования к минимальному</w:t>
      </w:r>
      <w:r w:rsidRPr="00AD412E">
        <w:rPr>
          <w:b/>
          <w:spacing w:val="-5"/>
          <w:sz w:val="28"/>
          <w:szCs w:val="22"/>
          <w:lang w:bidi="ru-RU"/>
        </w:rPr>
        <w:t xml:space="preserve"> </w:t>
      </w:r>
      <w:r w:rsidRPr="00AD412E">
        <w:rPr>
          <w:b/>
          <w:sz w:val="28"/>
          <w:szCs w:val="22"/>
          <w:lang w:bidi="ru-RU"/>
        </w:rPr>
        <w:t>материально-техническому</w:t>
      </w:r>
    </w:p>
    <w:p w:rsidR="00AD412E" w:rsidRPr="00AD412E" w:rsidRDefault="00AD412E" w:rsidP="00AD412E">
      <w:pPr>
        <w:widowControl w:val="0"/>
        <w:tabs>
          <w:tab w:val="left" w:pos="3795"/>
        </w:tabs>
        <w:autoSpaceDE w:val="0"/>
        <w:autoSpaceDN w:val="0"/>
        <w:rPr>
          <w:b/>
          <w:sz w:val="28"/>
          <w:szCs w:val="22"/>
          <w:lang w:bidi="ru-RU"/>
        </w:rPr>
      </w:pPr>
      <w:r w:rsidRPr="00AD412E">
        <w:rPr>
          <w:b/>
          <w:sz w:val="28"/>
          <w:szCs w:val="22"/>
          <w:lang w:bidi="ru-RU"/>
        </w:rPr>
        <w:t>обеспечению</w:t>
      </w:r>
      <w:r w:rsidRPr="00AD412E">
        <w:rPr>
          <w:b/>
          <w:sz w:val="28"/>
          <w:szCs w:val="22"/>
          <w:lang w:bidi="ru-RU"/>
        </w:rPr>
        <w:tab/>
      </w:r>
    </w:p>
    <w:p w:rsidR="00AD412E" w:rsidRPr="00AD412E" w:rsidRDefault="00AD412E" w:rsidP="00AD412E">
      <w:pPr>
        <w:widowControl w:val="0"/>
        <w:autoSpaceDE w:val="0"/>
        <w:autoSpaceDN w:val="0"/>
        <w:spacing w:before="5"/>
        <w:rPr>
          <w:b/>
          <w:sz w:val="27"/>
          <w:szCs w:val="28"/>
          <w:lang w:bidi="ru-RU"/>
        </w:rPr>
      </w:pPr>
    </w:p>
    <w:p w:rsidR="00AD412E" w:rsidRPr="00AD412E" w:rsidRDefault="00AD412E" w:rsidP="00AD412E">
      <w:pPr>
        <w:widowControl w:val="0"/>
        <w:autoSpaceDE w:val="0"/>
        <w:autoSpaceDN w:val="0"/>
        <w:ind w:right="544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Реализация программы модуля требует наличие кабинета специальной технологии</w:t>
      </w:r>
      <w:r w:rsidRPr="00AD412E">
        <w:rPr>
          <w:sz w:val="28"/>
          <w:szCs w:val="28"/>
          <w:vertAlign w:val="superscript"/>
          <w:lang w:bidi="ru-RU"/>
        </w:rPr>
        <w:t>1</w:t>
      </w:r>
      <w:r w:rsidRPr="00AD412E">
        <w:rPr>
          <w:sz w:val="28"/>
          <w:szCs w:val="28"/>
          <w:lang w:bidi="ru-RU"/>
        </w:rPr>
        <w:t>, слесарной, электромонтажной мастерской. Оборудование учебного кабинета и рабочих мест кабинета:</w:t>
      </w:r>
    </w:p>
    <w:p w:rsidR="00AD412E" w:rsidRPr="00AD412E" w:rsidRDefault="00AD412E" w:rsidP="00AD412E">
      <w:pPr>
        <w:widowControl w:val="0"/>
        <w:autoSpaceDE w:val="0"/>
        <w:autoSpaceDN w:val="0"/>
        <w:spacing w:before="21" w:line="254" w:lineRule="auto"/>
        <w:ind w:right="5323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рабочее место преподавателя; шкафы для учебных пособий; медиапроектор;</w:t>
      </w:r>
    </w:p>
    <w:p w:rsidR="00AD412E" w:rsidRPr="00AD412E" w:rsidRDefault="00AD412E" w:rsidP="00AD412E">
      <w:pPr>
        <w:widowControl w:val="0"/>
        <w:autoSpaceDE w:val="0"/>
        <w:autoSpaceDN w:val="0"/>
        <w:spacing w:before="1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интерактивная доска.</w:t>
      </w:r>
    </w:p>
    <w:p w:rsidR="00AD412E" w:rsidRPr="00AD412E" w:rsidRDefault="00AD412E" w:rsidP="00AD412E">
      <w:pPr>
        <w:widowControl w:val="0"/>
        <w:autoSpaceDE w:val="0"/>
        <w:autoSpaceDN w:val="0"/>
        <w:spacing w:before="21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наборы электрических аппаратов,</w:t>
      </w:r>
    </w:p>
    <w:p w:rsidR="00AD412E" w:rsidRPr="00AD412E" w:rsidRDefault="00AD412E" w:rsidP="00AD412E">
      <w:pPr>
        <w:widowControl w:val="0"/>
        <w:autoSpaceDE w:val="0"/>
        <w:autoSpaceDN w:val="0"/>
        <w:spacing w:before="19" w:line="256" w:lineRule="auto"/>
        <w:ind w:right="2591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измерительные трансформаторы тока и напряжения, действующие схемы управления тельфером,</w:t>
      </w:r>
    </w:p>
    <w:p w:rsidR="00AD412E" w:rsidRPr="00AD412E" w:rsidRDefault="00AD412E" w:rsidP="00AD412E">
      <w:pPr>
        <w:widowControl w:val="0"/>
        <w:autoSpaceDE w:val="0"/>
        <w:autoSpaceDN w:val="0"/>
        <w:spacing w:line="256" w:lineRule="auto"/>
        <w:ind w:right="4397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lastRenderedPageBreak/>
        <w:t>металлообрабатывающими станками, электрические машины</w:t>
      </w:r>
    </w:p>
    <w:p w:rsidR="00AD412E" w:rsidRPr="00AD412E" w:rsidRDefault="00AD412E" w:rsidP="00AD412E">
      <w:pPr>
        <w:widowControl w:val="0"/>
        <w:autoSpaceDE w:val="0"/>
        <w:autoSpaceDN w:val="0"/>
        <w:spacing w:line="298" w:lineRule="exact"/>
        <w:rPr>
          <w:sz w:val="28"/>
          <w:szCs w:val="22"/>
          <w:lang w:bidi="ru-RU"/>
        </w:rPr>
      </w:pPr>
      <w:r w:rsidRPr="00AD412E">
        <w:rPr>
          <w:i/>
          <w:sz w:val="28"/>
          <w:szCs w:val="22"/>
          <w:lang w:bidi="ru-RU"/>
        </w:rPr>
        <w:t xml:space="preserve">Оборудование слесарной и электромонтажной мастерской </w:t>
      </w:r>
      <w:r w:rsidRPr="00AD412E">
        <w:rPr>
          <w:sz w:val="28"/>
          <w:szCs w:val="22"/>
          <w:lang w:bidi="ru-RU"/>
        </w:rPr>
        <w:t>и рабочих</w:t>
      </w:r>
    </w:p>
    <w:p w:rsidR="00AD412E" w:rsidRPr="00AD412E" w:rsidRDefault="00AD412E" w:rsidP="00AD412E">
      <w:pPr>
        <w:widowControl w:val="0"/>
        <w:autoSpaceDE w:val="0"/>
        <w:autoSpaceDN w:val="0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мест мастерской:</w:t>
      </w:r>
    </w:p>
    <w:p w:rsidR="00AD412E" w:rsidRPr="00AD412E" w:rsidRDefault="00AD412E" w:rsidP="00AD412E">
      <w:pPr>
        <w:widowControl w:val="0"/>
        <w:autoSpaceDE w:val="0"/>
        <w:autoSpaceDN w:val="0"/>
        <w:spacing w:before="16"/>
        <w:rPr>
          <w:sz w:val="28"/>
          <w:szCs w:val="28"/>
          <w:lang w:bidi="ru-RU"/>
        </w:rPr>
      </w:pPr>
      <w:r w:rsidRPr="00AD412E">
        <w:rPr>
          <w:noProof/>
          <w:sz w:val="28"/>
          <w:szCs w:val="28"/>
        </w:rPr>
        <w:drawing>
          <wp:anchor distT="0" distB="0" distL="0" distR="0" simplePos="0" relativeHeight="251667456" behindDoc="0" locked="0" layoutInCell="1" allowOverlap="1" wp14:anchorId="126B81B4" wp14:editId="415B88D1">
            <wp:simplePos x="0" y="0"/>
            <wp:positionH relativeFrom="page">
              <wp:posOffset>1495297</wp:posOffset>
            </wp:positionH>
            <wp:positionV relativeFrom="paragraph">
              <wp:posOffset>122048</wp:posOffset>
            </wp:positionV>
            <wp:extent cx="88391" cy="1091683"/>
            <wp:effectExtent l="0" t="0" r="0" b="0"/>
            <wp:wrapNone/>
            <wp:docPr id="18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1091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412E">
        <w:rPr>
          <w:sz w:val="28"/>
          <w:szCs w:val="28"/>
          <w:lang w:bidi="ru-RU"/>
        </w:rPr>
        <w:t>электромонтажные стенды;</w:t>
      </w:r>
    </w:p>
    <w:p w:rsidR="00AD412E" w:rsidRPr="00AD412E" w:rsidRDefault="00AD412E" w:rsidP="00AD412E">
      <w:pPr>
        <w:widowControl w:val="0"/>
        <w:autoSpaceDE w:val="0"/>
        <w:autoSpaceDN w:val="0"/>
        <w:spacing w:before="19" w:line="256" w:lineRule="auto"/>
        <w:ind w:right="1838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комплекты схем управления электрическими двигателями; комплекты инструментов электромонтажника;</w:t>
      </w:r>
    </w:p>
    <w:p w:rsidR="00AD412E" w:rsidRPr="00AD412E" w:rsidRDefault="00AD412E" w:rsidP="00AD412E">
      <w:pPr>
        <w:widowControl w:val="0"/>
        <w:autoSpaceDE w:val="0"/>
        <w:autoSpaceDN w:val="0"/>
        <w:spacing w:line="256" w:lineRule="auto"/>
        <w:ind w:right="3881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учебный комплект электрических машин; измерительные средства;</w:t>
      </w:r>
    </w:p>
    <w:p w:rsidR="00AD412E" w:rsidRPr="00AD412E" w:rsidRDefault="00AD412E" w:rsidP="00AD412E">
      <w:pPr>
        <w:widowControl w:val="0"/>
        <w:autoSpaceDE w:val="0"/>
        <w:autoSpaceDN w:val="0"/>
        <w:spacing w:line="317" w:lineRule="exact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средства обеспечения электробезопасности.</w:t>
      </w:r>
    </w:p>
    <w:p w:rsidR="00AD412E" w:rsidRPr="00AD412E" w:rsidRDefault="00AD412E" w:rsidP="00AD412E">
      <w:pPr>
        <w:widowControl w:val="0"/>
        <w:autoSpaceDE w:val="0"/>
        <w:autoSpaceDN w:val="0"/>
        <w:spacing w:before="8"/>
        <w:rPr>
          <w:sz w:val="27"/>
          <w:szCs w:val="28"/>
          <w:lang w:bidi="ru-RU"/>
        </w:rPr>
      </w:pPr>
    </w:p>
    <w:p w:rsidR="00AD412E" w:rsidRPr="00AD412E" w:rsidRDefault="00AD412E" w:rsidP="00AD412E">
      <w:pPr>
        <w:widowControl w:val="0"/>
        <w:autoSpaceDE w:val="0"/>
        <w:autoSpaceDN w:val="0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Технические средства обучения:</w:t>
      </w:r>
    </w:p>
    <w:p w:rsidR="00AD412E" w:rsidRPr="00AD412E" w:rsidRDefault="00AD412E" w:rsidP="00AD412E">
      <w:pPr>
        <w:widowControl w:val="0"/>
        <w:autoSpaceDE w:val="0"/>
        <w:autoSpaceDN w:val="0"/>
        <w:spacing w:before="97" w:line="168" w:lineRule="auto"/>
        <w:ind w:right="1887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компьютер с лицензионным</w:t>
      </w:r>
      <w:r w:rsidRPr="00AD412E">
        <w:rPr>
          <w:spacing w:val="-16"/>
          <w:sz w:val="28"/>
          <w:szCs w:val="28"/>
          <w:lang w:bidi="ru-RU"/>
        </w:rPr>
        <w:t xml:space="preserve"> </w:t>
      </w:r>
      <w:r w:rsidRPr="00AD412E">
        <w:rPr>
          <w:sz w:val="28"/>
          <w:szCs w:val="28"/>
          <w:lang w:bidi="ru-RU"/>
        </w:rPr>
        <w:t>программным</w:t>
      </w:r>
      <w:r w:rsidRPr="00AD412E">
        <w:rPr>
          <w:spacing w:val="-4"/>
          <w:sz w:val="28"/>
          <w:szCs w:val="28"/>
          <w:lang w:bidi="ru-RU"/>
        </w:rPr>
        <w:t xml:space="preserve"> </w:t>
      </w:r>
      <w:r w:rsidRPr="00AD412E">
        <w:rPr>
          <w:sz w:val="28"/>
          <w:szCs w:val="28"/>
          <w:lang w:bidi="ru-RU"/>
        </w:rPr>
        <w:t xml:space="preserve">обеспечением, </w:t>
      </w:r>
      <w:r w:rsidRPr="00AD412E">
        <w:rPr>
          <w:noProof/>
          <w:position w:val="-26"/>
          <w:sz w:val="28"/>
          <w:szCs w:val="28"/>
        </w:rPr>
        <w:drawing>
          <wp:inline distT="0" distB="0" distL="0" distR="0" wp14:anchorId="6F9C9D21" wp14:editId="6644E7B5">
            <wp:extent cx="88391" cy="440972"/>
            <wp:effectExtent l="0" t="0" r="0" b="0"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440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412E">
        <w:rPr>
          <w:sz w:val="28"/>
          <w:szCs w:val="28"/>
          <w:lang w:bidi="ru-RU"/>
        </w:rPr>
        <w:t xml:space="preserve">  </w:t>
      </w:r>
      <w:r w:rsidRPr="00AD412E">
        <w:rPr>
          <w:spacing w:val="-9"/>
          <w:sz w:val="28"/>
          <w:szCs w:val="28"/>
          <w:lang w:bidi="ru-RU"/>
        </w:rPr>
        <w:t xml:space="preserve"> </w:t>
      </w:r>
      <w:r w:rsidRPr="00AD412E">
        <w:rPr>
          <w:sz w:val="28"/>
          <w:szCs w:val="28"/>
          <w:lang w:bidi="ru-RU"/>
        </w:rPr>
        <w:t>мультимедийный</w:t>
      </w:r>
      <w:r w:rsidRPr="00AD412E">
        <w:rPr>
          <w:spacing w:val="-1"/>
          <w:sz w:val="28"/>
          <w:szCs w:val="28"/>
          <w:lang w:bidi="ru-RU"/>
        </w:rPr>
        <w:t xml:space="preserve"> </w:t>
      </w:r>
      <w:r w:rsidRPr="00AD412E">
        <w:rPr>
          <w:sz w:val="28"/>
          <w:szCs w:val="28"/>
          <w:lang w:bidi="ru-RU"/>
        </w:rPr>
        <w:t>проектор,</w:t>
      </w:r>
    </w:p>
    <w:p w:rsidR="00AD412E" w:rsidRPr="00AD412E" w:rsidRDefault="00AD412E" w:rsidP="00AD412E">
      <w:pPr>
        <w:widowControl w:val="0"/>
        <w:autoSpaceDE w:val="0"/>
        <w:autoSpaceDN w:val="0"/>
        <w:spacing w:line="216" w:lineRule="exact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демонстрационный комплекс группового пользования, сканер.</w:t>
      </w:r>
    </w:p>
    <w:p w:rsidR="00AD412E" w:rsidRPr="00AD412E" w:rsidRDefault="00AD412E" w:rsidP="00AD412E">
      <w:pPr>
        <w:widowControl w:val="0"/>
        <w:autoSpaceDE w:val="0"/>
        <w:autoSpaceDN w:val="0"/>
        <w:spacing w:before="2"/>
        <w:rPr>
          <w:sz w:val="28"/>
          <w:szCs w:val="28"/>
          <w:lang w:bidi="ru-RU"/>
        </w:rPr>
      </w:pPr>
    </w:p>
    <w:p w:rsidR="00AD412E" w:rsidRPr="00AD412E" w:rsidRDefault="00AD412E" w:rsidP="00AD412E">
      <w:pPr>
        <w:widowControl w:val="0"/>
        <w:tabs>
          <w:tab w:val="left" w:pos="2222"/>
          <w:tab w:val="left" w:pos="3620"/>
          <w:tab w:val="left" w:pos="5409"/>
          <w:tab w:val="left" w:pos="6299"/>
          <w:tab w:val="left" w:pos="8331"/>
        </w:tabs>
        <w:autoSpaceDE w:val="0"/>
        <w:autoSpaceDN w:val="0"/>
        <w:ind w:right="552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Реализация</w:t>
      </w:r>
      <w:r w:rsidRPr="00AD412E">
        <w:rPr>
          <w:sz w:val="28"/>
          <w:szCs w:val="28"/>
          <w:lang w:bidi="ru-RU"/>
        </w:rPr>
        <w:tab/>
        <w:t>рабочей</w:t>
      </w:r>
      <w:r w:rsidRPr="00AD412E">
        <w:rPr>
          <w:sz w:val="28"/>
          <w:szCs w:val="28"/>
          <w:lang w:bidi="ru-RU"/>
        </w:rPr>
        <w:tab/>
        <w:t>программы</w:t>
      </w:r>
      <w:r w:rsidRPr="00AD412E">
        <w:rPr>
          <w:sz w:val="28"/>
          <w:szCs w:val="28"/>
          <w:lang w:bidi="ru-RU"/>
        </w:rPr>
        <w:tab/>
        <w:t>ПМ</w:t>
      </w:r>
      <w:r w:rsidRPr="00AD412E">
        <w:rPr>
          <w:sz w:val="28"/>
          <w:szCs w:val="28"/>
          <w:lang w:bidi="ru-RU"/>
        </w:rPr>
        <w:tab/>
        <w:t>предполагает</w:t>
      </w:r>
      <w:r w:rsidRPr="00AD412E">
        <w:rPr>
          <w:sz w:val="28"/>
          <w:szCs w:val="28"/>
          <w:lang w:bidi="ru-RU"/>
        </w:rPr>
        <w:tab/>
      </w:r>
      <w:r w:rsidRPr="00AD412E">
        <w:rPr>
          <w:spacing w:val="-1"/>
          <w:sz w:val="28"/>
          <w:szCs w:val="28"/>
          <w:lang w:bidi="ru-RU"/>
        </w:rPr>
        <w:t xml:space="preserve">обязательную </w:t>
      </w:r>
      <w:r w:rsidRPr="00AD412E">
        <w:rPr>
          <w:sz w:val="28"/>
          <w:szCs w:val="28"/>
          <w:lang w:bidi="ru-RU"/>
        </w:rPr>
        <w:t>производственную</w:t>
      </w:r>
      <w:r w:rsidRPr="00AD412E">
        <w:rPr>
          <w:spacing w:val="-1"/>
          <w:sz w:val="28"/>
          <w:szCs w:val="28"/>
          <w:lang w:bidi="ru-RU"/>
        </w:rPr>
        <w:t xml:space="preserve"> </w:t>
      </w:r>
      <w:r w:rsidRPr="00AD412E">
        <w:rPr>
          <w:sz w:val="28"/>
          <w:szCs w:val="28"/>
          <w:lang w:bidi="ru-RU"/>
        </w:rPr>
        <w:t>практику.</w:t>
      </w:r>
    </w:p>
    <w:p w:rsidR="00AD412E" w:rsidRPr="00AD412E" w:rsidRDefault="00AD412E" w:rsidP="00AD412E">
      <w:pPr>
        <w:widowControl w:val="0"/>
        <w:autoSpaceDE w:val="0"/>
        <w:autoSpaceDN w:val="0"/>
        <w:spacing w:line="254" w:lineRule="auto"/>
        <w:ind w:right="2462"/>
        <w:rPr>
          <w:sz w:val="28"/>
          <w:szCs w:val="28"/>
          <w:lang w:bidi="ru-RU"/>
        </w:rPr>
      </w:pPr>
      <w:r w:rsidRPr="00AD412E">
        <w:rPr>
          <w:noProof/>
          <w:sz w:val="28"/>
          <w:szCs w:val="28"/>
        </w:rPr>
        <w:drawing>
          <wp:anchor distT="0" distB="0" distL="0" distR="0" simplePos="0" relativeHeight="251668480" behindDoc="1" locked="0" layoutInCell="1" allowOverlap="1" wp14:anchorId="7C79FA2B" wp14:editId="6E7F47A4">
            <wp:simplePos x="0" y="0"/>
            <wp:positionH relativeFrom="page">
              <wp:posOffset>1399286</wp:posOffset>
            </wp:positionH>
            <wp:positionV relativeFrom="paragraph">
              <wp:posOffset>325349</wp:posOffset>
            </wp:positionV>
            <wp:extent cx="88391" cy="1313749"/>
            <wp:effectExtent l="0" t="0" r="0" b="0"/>
            <wp:wrapNone/>
            <wp:docPr id="20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1" cy="1313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412E">
        <w:rPr>
          <w:sz w:val="28"/>
          <w:szCs w:val="28"/>
          <w:lang w:bidi="ru-RU"/>
        </w:rPr>
        <w:t>Оборудование и технологическое оснащение рабочих мест: электрические и электронные аппараты;</w:t>
      </w:r>
    </w:p>
    <w:p w:rsidR="00AD412E" w:rsidRPr="00AD412E" w:rsidRDefault="00AD412E" w:rsidP="00AD412E">
      <w:pPr>
        <w:widowControl w:val="0"/>
        <w:autoSpaceDE w:val="0"/>
        <w:autoSpaceDN w:val="0"/>
        <w:spacing w:before="1" w:line="254" w:lineRule="auto"/>
        <w:ind w:right="5441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трансформаторы; грузоподъёмные устройства;</w:t>
      </w:r>
    </w:p>
    <w:p w:rsidR="00AD412E" w:rsidRPr="00AD412E" w:rsidRDefault="00AD412E" w:rsidP="00AD412E">
      <w:pPr>
        <w:widowControl w:val="0"/>
        <w:autoSpaceDE w:val="0"/>
        <w:autoSpaceDN w:val="0"/>
        <w:spacing w:before="2" w:line="256" w:lineRule="auto"/>
        <w:ind w:right="4893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металлообрабатывающие станки; сварочные установки;</w:t>
      </w:r>
    </w:p>
    <w:p w:rsidR="00AD412E" w:rsidRPr="00AD412E" w:rsidRDefault="00AD412E" w:rsidP="00AD412E">
      <w:pPr>
        <w:widowControl w:val="0"/>
        <w:autoSpaceDE w:val="0"/>
        <w:autoSpaceDN w:val="0"/>
        <w:spacing w:line="256" w:lineRule="auto"/>
        <w:ind w:right="5962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электрические машины; измерительные средства</w:t>
      </w:r>
    </w:p>
    <w:p w:rsidR="00AD412E" w:rsidRPr="00AD412E" w:rsidRDefault="00AD412E" w:rsidP="00AD412E">
      <w:pPr>
        <w:widowControl w:val="0"/>
        <w:autoSpaceDE w:val="0"/>
        <w:autoSpaceDN w:val="0"/>
        <w:rPr>
          <w:sz w:val="20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394145" w:rsidRDefault="00394145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</w:p>
    <w:p w:rsidR="00AD412E" w:rsidRPr="00AD412E" w:rsidRDefault="00AD412E" w:rsidP="00AD412E">
      <w:pPr>
        <w:widowControl w:val="0"/>
        <w:autoSpaceDE w:val="0"/>
        <w:autoSpaceDN w:val="0"/>
        <w:spacing w:before="11"/>
        <w:rPr>
          <w:sz w:val="15"/>
          <w:szCs w:val="28"/>
          <w:lang w:bidi="ru-RU"/>
        </w:rPr>
      </w:pPr>
      <w:r w:rsidRPr="00AD412E"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23EC60BB" wp14:editId="3E47AD0A">
                <wp:simplePos x="0" y="0"/>
                <wp:positionH relativeFrom="page">
                  <wp:posOffset>810895</wp:posOffset>
                </wp:positionH>
                <wp:positionV relativeFrom="paragraph">
                  <wp:posOffset>145415</wp:posOffset>
                </wp:positionV>
                <wp:extent cx="1829435" cy="0"/>
                <wp:effectExtent l="10795" t="6350" r="7620" b="12700"/>
                <wp:wrapTopAndBottom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60273BB3" id="Прямая соединительная линия 36" o:spid="_x0000_s1026" style="position:absolute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3.85pt,11.45pt" to="207.9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" strokeweight=".21169mm">
                <w10:wrap type="topAndBottom" anchorx="page"/>
              </v:line>
            </w:pict>
          </mc:Fallback>
        </mc:AlternateContent>
      </w:r>
    </w:p>
    <w:p w:rsidR="00AD412E" w:rsidRPr="00AD412E" w:rsidRDefault="00AD412E" w:rsidP="00AD412E">
      <w:pPr>
        <w:widowControl w:val="0"/>
        <w:autoSpaceDE w:val="0"/>
        <w:autoSpaceDN w:val="0"/>
        <w:spacing w:before="50"/>
        <w:ind w:right="1208"/>
        <w:rPr>
          <w:sz w:val="20"/>
          <w:szCs w:val="22"/>
          <w:lang w:bidi="ru-RU"/>
        </w:rPr>
      </w:pPr>
      <w:r w:rsidRPr="00AD412E">
        <w:rPr>
          <w:position w:val="9"/>
          <w:sz w:val="13"/>
          <w:szCs w:val="22"/>
          <w:lang w:bidi="ru-RU"/>
        </w:rPr>
        <w:t xml:space="preserve">1 </w:t>
      </w:r>
      <w:r w:rsidRPr="00AD412E">
        <w:rPr>
          <w:sz w:val="20"/>
          <w:szCs w:val="22"/>
          <w:lang w:bidi="ru-RU"/>
        </w:rPr>
        <w:t>Наличие данного кабинета не является обязательным, т.к. не определено требованиями ФГОС (Перечень кабинетов, лабораторий, мастерских и других помещений, с. 21).</w:t>
      </w:r>
    </w:p>
    <w:p w:rsidR="00AD412E" w:rsidRPr="00AD412E" w:rsidRDefault="00AD412E" w:rsidP="00AD412E">
      <w:pPr>
        <w:widowControl w:val="0"/>
        <w:autoSpaceDE w:val="0"/>
        <w:autoSpaceDN w:val="0"/>
        <w:rPr>
          <w:sz w:val="20"/>
          <w:szCs w:val="22"/>
          <w:lang w:bidi="ru-RU"/>
        </w:rPr>
        <w:sectPr w:rsidR="00AD412E" w:rsidRPr="00AD412E">
          <w:footerReference w:type="default" r:id="rId15"/>
          <w:pgSz w:w="11910" w:h="16840"/>
          <w:pgMar w:top="760" w:right="300" w:bottom="1180" w:left="1060" w:header="0" w:footer="987" w:gutter="0"/>
          <w:pgNumType w:start="20"/>
          <w:cols w:space="720"/>
        </w:sectPr>
      </w:pPr>
    </w:p>
    <w:p w:rsidR="00AD412E" w:rsidRPr="00AD412E" w:rsidRDefault="00AD412E" w:rsidP="00AD412E">
      <w:pPr>
        <w:pStyle w:val="a5"/>
        <w:widowControl w:val="0"/>
        <w:numPr>
          <w:ilvl w:val="1"/>
          <w:numId w:val="10"/>
        </w:numPr>
        <w:tabs>
          <w:tab w:val="left" w:pos="284"/>
        </w:tabs>
        <w:autoSpaceDE w:val="0"/>
        <w:autoSpaceDN w:val="0"/>
        <w:spacing w:before="73" w:after="200" w:line="276" w:lineRule="auto"/>
        <w:jc w:val="both"/>
        <w:outlineLvl w:val="0"/>
        <w:rPr>
          <w:b/>
          <w:bCs/>
          <w:sz w:val="28"/>
          <w:szCs w:val="28"/>
          <w:lang w:bidi="ru-RU"/>
        </w:rPr>
      </w:pPr>
      <w:r w:rsidRPr="00AD412E">
        <w:rPr>
          <w:b/>
          <w:bCs/>
          <w:sz w:val="28"/>
          <w:szCs w:val="28"/>
          <w:lang w:bidi="ru-RU"/>
        </w:rPr>
        <w:lastRenderedPageBreak/>
        <w:t>Информационное</w:t>
      </w:r>
      <w:r w:rsidRPr="00AD412E">
        <w:rPr>
          <w:b/>
          <w:bCs/>
          <w:spacing w:val="-13"/>
          <w:sz w:val="28"/>
          <w:szCs w:val="28"/>
          <w:lang w:bidi="ru-RU"/>
        </w:rPr>
        <w:t xml:space="preserve"> </w:t>
      </w:r>
      <w:r w:rsidRPr="00AD412E">
        <w:rPr>
          <w:b/>
          <w:bCs/>
          <w:sz w:val="28"/>
          <w:szCs w:val="28"/>
          <w:lang w:bidi="ru-RU"/>
        </w:rPr>
        <w:t>обеспечение</w:t>
      </w:r>
    </w:p>
    <w:p w:rsidR="00AD412E" w:rsidRPr="00AD412E" w:rsidRDefault="00AD412E" w:rsidP="00AD412E">
      <w:pPr>
        <w:widowControl w:val="0"/>
        <w:autoSpaceDE w:val="0"/>
        <w:autoSpaceDN w:val="0"/>
        <w:jc w:val="both"/>
        <w:rPr>
          <w:b/>
          <w:szCs w:val="28"/>
          <w:lang w:bidi="ru-RU"/>
        </w:rPr>
      </w:pPr>
    </w:p>
    <w:p w:rsidR="00AD412E" w:rsidRPr="00AD412E" w:rsidRDefault="00AD412E" w:rsidP="00AD412E">
      <w:pPr>
        <w:widowControl w:val="0"/>
        <w:autoSpaceDE w:val="0"/>
        <w:autoSpaceDN w:val="0"/>
        <w:spacing w:before="1"/>
        <w:jc w:val="both"/>
        <w:rPr>
          <w:b/>
          <w:sz w:val="28"/>
          <w:szCs w:val="22"/>
          <w:lang w:bidi="ru-RU"/>
        </w:rPr>
      </w:pPr>
      <w:r w:rsidRPr="00AD412E">
        <w:rPr>
          <w:b/>
          <w:sz w:val="28"/>
          <w:szCs w:val="22"/>
          <w:lang w:bidi="ru-RU"/>
        </w:rPr>
        <w:t>Основные</w:t>
      </w:r>
      <w:r w:rsidRPr="00AD412E">
        <w:rPr>
          <w:b/>
          <w:spacing w:val="-7"/>
          <w:sz w:val="28"/>
          <w:szCs w:val="22"/>
          <w:lang w:bidi="ru-RU"/>
        </w:rPr>
        <w:t xml:space="preserve"> </w:t>
      </w:r>
      <w:r w:rsidRPr="00AD412E">
        <w:rPr>
          <w:b/>
          <w:sz w:val="28"/>
          <w:szCs w:val="22"/>
          <w:lang w:bidi="ru-RU"/>
        </w:rPr>
        <w:t>источники</w:t>
      </w:r>
    </w:p>
    <w:p w:rsidR="00AD412E" w:rsidRPr="00AD412E" w:rsidRDefault="00AD412E" w:rsidP="00AD412E">
      <w:pPr>
        <w:widowControl w:val="0"/>
        <w:numPr>
          <w:ilvl w:val="0"/>
          <w:numId w:val="8"/>
        </w:numPr>
        <w:tabs>
          <w:tab w:val="left" w:pos="644"/>
          <w:tab w:val="left" w:pos="645"/>
        </w:tabs>
        <w:autoSpaceDE w:val="0"/>
        <w:autoSpaceDN w:val="0"/>
        <w:spacing w:before="201" w:after="200" w:line="322" w:lineRule="exact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Москаленко В.В. Справочник электромонтера. - М.: Академия,</w:t>
      </w:r>
      <w:r w:rsidRPr="00AD412E">
        <w:rPr>
          <w:spacing w:val="-4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2013.</w:t>
      </w:r>
    </w:p>
    <w:p w:rsidR="00AD412E" w:rsidRPr="00AD412E" w:rsidRDefault="00AD412E" w:rsidP="00AD412E">
      <w:pPr>
        <w:widowControl w:val="0"/>
        <w:numPr>
          <w:ilvl w:val="0"/>
          <w:numId w:val="8"/>
        </w:numPr>
        <w:tabs>
          <w:tab w:val="left" w:pos="644"/>
          <w:tab w:val="left" w:pos="645"/>
        </w:tabs>
        <w:autoSpaceDE w:val="0"/>
        <w:autoSpaceDN w:val="0"/>
        <w:spacing w:after="200" w:line="276" w:lineRule="auto"/>
        <w:ind w:right="546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Макиенко Н.И. Практические работы по слесарному делу. – М.: Изд. Центр АПО,</w:t>
      </w:r>
      <w:r w:rsidRPr="00AD412E">
        <w:rPr>
          <w:spacing w:val="-2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2014.</w:t>
      </w:r>
    </w:p>
    <w:p w:rsidR="00AD412E" w:rsidRPr="00AD412E" w:rsidRDefault="00AD412E" w:rsidP="00AD412E">
      <w:pPr>
        <w:widowControl w:val="0"/>
        <w:numPr>
          <w:ilvl w:val="0"/>
          <w:numId w:val="8"/>
        </w:numPr>
        <w:tabs>
          <w:tab w:val="left" w:pos="644"/>
          <w:tab w:val="left" w:pos="645"/>
        </w:tabs>
        <w:autoSpaceDE w:val="0"/>
        <w:autoSpaceDN w:val="0"/>
        <w:spacing w:before="1" w:after="200" w:line="276" w:lineRule="auto"/>
        <w:ind w:right="544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Нестеренко В.М. Технология электромонтажных работ. – М.: Академия, 2014.</w:t>
      </w:r>
    </w:p>
    <w:p w:rsidR="00AD412E" w:rsidRPr="00AD412E" w:rsidRDefault="00AD412E" w:rsidP="00AD412E">
      <w:pPr>
        <w:widowControl w:val="0"/>
        <w:numPr>
          <w:ilvl w:val="0"/>
          <w:numId w:val="8"/>
        </w:numPr>
        <w:tabs>
          <w:tab w:val="left" w:pos="644"/>
          <w:tab w:val="left" w:pos="645"/>
        </w:tabs>
        <w:autoSpaceDE w:val="0"/>
        <w:autoSpaceDN w:val="0"/>
        <w:spacing w:after="200" w:line="276" w:lineRule="auto"/>
        <w:ind w:right="1640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Правила технической эксплуатации электроустановок потребителей. Энергосервис. - М.,</w:t>
      </w:r>
      <w:r w:rsidRPr="00AD412E">
        <w:rPr>
          <w:spacing w:val="-3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2014.</w:t>
      </w:r>
    </w:p>
    <w:p w:rsidR="00AD412E" w:rsidRPr="00AD412E" w:rsidRDefault="00AD412E" w:rsidP="00AD412E">
      <w:pPr>
        <w:widowControl w:val="0"/>
        <w:numPr>
          <w:ilvl w:val="0"/>
          <w:numId w:val="8"/>
        </w:numPr>
        <w:tabs>
          <w:tab w:val="left" w:pos="644"/>
          <w:tab w:val="left" w:pos="645"/>
        </w:tabs>
        <w:autoSpaceDE w:val="0"/>
        <w:autoSpaceDN w:val="0"/>
        <w:spacing w:after="200" w:line="276" w:lineRule="auto"/>
        <w:ind w:right="546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Покровский Б. С., Скакун В. А. Слесарное дело. – М.: Изд. Центр. академия, 2012.</w:t>
      </w:r>
    </w:p>
    <w:p w:rsidR="00AD412E" w:rsidRPr="00AD412E" w:rsidRDefault="00AD412E" w:rsidP="00AD412E">
      <w:pPr>
        <w:widowControl w:val="0"/>
        <w:numPr>
          <w:ilvl w:val="0"/>
          <w:numId w:val="8"/>
        </w:numPr>
        <w:tabs>
          <w:tab w:val="left" w:pos="644"/>
          <w:tab w:val="left" w:pos="645"/>
          <w:tab w:val="left" w:pos="9594"/>
        </w:tabs>
        <w:autoSpaceDE w:val="0"/>
        <w:autoSpaceDN w:val="0"/>
        <w:spacing w:before="1" w:after="200" w:line="322" w:lineRule="exact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 xml:space="preserve">Покровский </w:t>
      </w:r>
      <w:r w:rsidRPr="00AD412E">
        <w:rPr>
          <w:spacing w:val="25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 xml:space="preserve">Б.С. </w:t>
      </w:r>
      <w:r w:rsidRPr="00AD412E">
        <w:rPr>
          <w:spacing w:val="25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 xml:space="preserve">Основы </w:t>
      </w:r>
      <w:r w:rsidRPr="00AD412E">
        <w:rPr>
          <w:spacing w:val="26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 xml:space="preserve">слесарного </w:t>
      </w:r>
      <w:r w:rsidRPr="00AD412E">
        <w:rPr>
          <w:spacing w:val="24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 xml:space="preserve">дела. </w:t>
      </w:r>
      <w:r w:rsidRPr="00AD412E">
        <w:rPr>
          <w:spacing w:val="24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 xml:space="preserve">Рабочая </w:t>
      </w:r>
      <w:r w:rsidRPr="00AD412E">
        <w:rPr>
          <w:spacing w:val="26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 xml:space="preserve">тетрадь. </w:t>
      </w:r>
      <w:r w:rsidRPr="00AD412E">
        <w:rPr>
          <w:spacing w:val="31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 xml:space="preserve">– </w:t>
      </w:r>
      <w:r w:rsidRPr="00AD412E">
        <w:rPr>
          <w:spacing w:val="27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М.:</w:t>
      </w:r>
      <w:r w:rsidRPr="00AD412E">
        <w:rPr>
          <w:sz w:val="28"/>
          <w:szCs w:val="22"/>
          <w:lang w:bidi="ru-RU"/>
        </w:rPr>
        <w:tab/>
        <w:t>ОИ</w:t>
      </w:r>
    </w:p>
    <w:p w:rsidR="00AD412E" w:rsidRPr="00AD412E" w:rsidRDefault="00AD412E" w:rsidP="00AD412E">
      <w:pPr>
        <w:widowControl w:val="0"/>
        <w:autoSpaceDE w:val="0"/>
        <w:autoSpaceDN w:val="0"/>
        <w:spacing w:line="322" w:lineRule="exact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«Академия», 2012.</w:t>
      </w:r>
    </w:p>
    <w:p w:rsidR="00AD412E" w:rsidRPr="00AD412E" w:rsidRDefault="00AD412E" w:rsidP="00AD412E">
      <w:pPr>
        <w:widowControl w:val="0"/>
        <w:numPr>
          <w:ilvl w:val="0"/>
          <w:numId w:val="8"/>
        </w:numPr>
        <w:tabs>
          <w:tab w:val="left" w:pos="644"/>
          <w:tab w:val="left" w:pos="645"/>
        </w:tabs>
        <w:autoSpaceDE w:val="0"/>
        <w:autoSpaceDN w:val="0"/>
        <w:spacing w:after="200" w:line="276" w:lineRule="auto"/>
        <w:ind w:right="545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Макиенко Н.И. Практические работы по слесарному делу. – М.: Изд. центр АПО,</w:t>
      </w:r>
      <w:r w:rsidRPr="00AD412E">
        <w:rPr>
          <w:spacing w:val="-2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2010.</w:t>
      </w:r>
    </w:p>
    <w:p w:rsidR="00AD412E" w:rsidRPr="00AD412E" w:rsidRDefault="00AD412E" w:rsidP="00AD412E">
      <w:pPr>
        <w:widowControl w:val="0"/>
        <w:numPr>
          <w:ilvl w:val="0"/>
          <w:numId w:val="8"/>
        </w:numPr>
        <w:tabs>
          <w:tab w:val="left" w:pos="644"/>
          <w:tab w:val="left" w:pos="645"/>
          <w:tab w:val="left" w:pos="5433"/>
          <w:tab w:val="left" w:pos="7142"/>
        </w:tabs>
        <w:autoSpaceDE w:val="0"/>
        <w:autoSpaceDN w:val="0"/>
        <w:spacing w:after="200" w:line="276" w:lineRule="auto"/>
        <w:ind w:right="552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Сибикин  Ю.Д.  Техническое</w:t>
      </w:r>
      <w:r w:rsidRPr="00AD412E">
        <w:rPr>
          <w:spacing w:val="-34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обслуживание,</w:t>
      </w:r>
      <w:r w:rsidRPr="00AD412E">
        <w:rPr>
          <w:spacing w:val="36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ремонт</w:t>
      </w:r>
      <w:r w:rsidRPr="00AD412E">
        <w:rPr>
          <w:sz w:val="28"/>
          <w:szCs w:val="22"/>
          <w:lang w:bidi="ru-RU"/>
        </w:rPr>
        <w:tab/>
        <w:t>электрооборудования и сетей промышленных предприятий.</w:t>
      </w:r>
      <w:r w:rsidRPr="00AD412E">
        <w:rPr>
          <w:spacing w:val="-7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-</w:t>
      </w:r>
      <w:r w:rsidRPr="00AD412E">
        <w:rPr>
          <w:spacing w:val="-4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М.:</w:t>
      </w:r>
      <w:r w:rsidRPr="00AD412E">
        <w:rPr>
          <w:sz w:val="28"/>
          <w:szCs w:val="22"/>
          <w:lang w:bidi="ru-RU"/>
        </w:rPr>
        <w:tab/>
        <w:t>академия, 2013.</w:t>
      </w:r>
    </w:p>
    <w:p w:rsidR="00AD412E" w:rsidRPr="00AD412E" w:rsidRDefault="00AD412E" w:rsidP="00AD412E">
      <w:pPr>
        <w:widowControl w:val="0"/>
        <w:numPr>
          <w:ilvl w:val="0"/>
          <w:numId w:val="8"/>
        </w:numPr>
        <w:tabs>
          <w:tab w:val="left" w:pos="644"/>
          <w:tab w:val="left" w:pos="645"/>
          <w:tab w:val="left" w:pos="2063"/>
          <w:tab w:val="left" w:pos="2901"/>
          <w:tab w:val="left" w:pos="4966"/>
          <w:tab w:val="left" w:pos="5395"/>
          <w:tab w:val="left" w:pos="8250"/>
        </w:tabs>
        <w:autoSpaceDE w:val="0"/>
        <w:autoSpaceDN w:val="0"/>
        <w:spacing w:after="200" w:line="242" w:lineRule="auto"/>
        <w:ind w:right="551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Соколова</w:t>
      </w:r>
      <w:r w:rsidRPr="00AD412E">
        <w:rPr>
          <w:sz w:val="28"/>
          <w:szCs w:val="22"/>
          <w:lang w:bidi="ru-RU"/>
        </w:rPr>
        <w:tab/>
        <w:t>Е.М.</w:t>
      </w:r>
      <w:r w:rsidRPr="00AD412E">
        <w:rPr>
          <w:sz w:val="28"/>
          <w:szCs w:val="22"/>
          <w:lang w:bidi="ru-RU"/>
        </w:rPr>
        <w:tab/>
        <w:t>Электрическое</w:t>
      </w:r>
      <w:r w:rsidRPr="00AD412E">
        <w:rPr>
          <w:sz w:val="28"/>
          <w:szCs w:val="22"/>
          <w:lang w:bidi="ru-RU"/>
        </w:rPr>
        <w:tab/>
        <w:t>и</w:t>
      </w:r>
      <w:r w:rsidRPr="00AD412E">
        <w:rPr>
          <w:sz w:val="28"/>
          <w:szCs w:val="22"/>
          <w:lang w:bidi="ru-RU"/>
        </w:rPr>
        <w:tab/>
        <w:t>электромеханическое</w:t>
      </w:r>
      <w:r w:rsidRPr="00AD412E">
        <w:rPr>
          <w:sz w:val="28"/>
          <w:szCs w:val="22"/>
          <w:lang w:bidi="ru-RU"/>
        </w:rPr>
        <w:tab/>
      </w:r>
      <w:r w:rsidRPr="00AD412E">
        <w:rPr>
          <w:spacing w:val="-1"/>
          <w:sz w:val="28"/>
          <w:szCs w:val="22"/>
          <w:lang w:bidi="ru-RU"/>
        </w:rPr>
        <w:t xml:space="preserve">оборудование: </w:t>
      </w:r>
      <w:r w:rsidRPr="00AD412E">
        <w:rPr>
          <w:sz w:val="28"/>
          <w:szCs w:val="22"/>
          <w:lang w:bidi="ru-RU"/>
        </w:rPr>
        <w:t>общепромышленные механизмы и бытовая техника. - М.: Академия,</w:t>
      </w:r>
      <w:r w:rsidRPr="00AD412E">
        <w:rPr>
          <w:spacing w:val="-13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2014.</w:t>
      </w:r>
    </w:p>
    <w:p w:rsidR="00AD412E" w:rsidRPr="00AD412E" w:rsidRDefault="00AD412E" w:rsidP="00AD412E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D412E" w:rsidRPr="00AD412E" w:rsidRDefault="00AD412E" w:rsidP="00AD412E">
      <w:pPr>
        <w:widowControl w:val="0"/>
        <w:autoSpaceDE w:val="0"/>
        <w:autoSpaceDN w:val="0"/>
        <w:spacing w:before="9"/>
        <w:rPr>
          <w:sz w:val="25"/>
          <w:szCs w:val="28"/>
          <w:lang w:bidi="ru-RU"/>
        </w:rPr>
      </w:pPr>
    </w:p>
    <w:p w:rsidR="00AD412E" w:rsidRPr="00AD412E" w:rsidRDefault="00AD412E" w:rsidP="00AD412E">
      <w:pPr>
        <w:widowControl w:val="0"/>
        <w:autoSpaceDE w:val="0"/>
        <w:autoSpaceDN w:val="0"/>
        <w:outlineLvl w:val="0"/>
        <w:rPr>
          <w:b/>
          <w:bCs/>
          <w:sz w:val="28"/>
          <w:szCs w:val="28"/>
          <w:lang w:bidi="ru-RU"/>
        </w:rPr>
      </w:pPr>
      <w:r w:rsidRPr="00AD412E">
        <w:rPr>
          <w:b/>
          <w:bCs/>
          <w:sz w:val="28"/>
          <w:szCs w:val="28"/>
          <w:lang w:bidi="ru-RU"/>
        </w:rPr>
        <w:t>Дополнительные источники</w:t>
      </w:r>
    </w:p>
    <w:p w:rsidR="00AD412E" w:rsidRPr="00AD412E" w:rsidRDefault="00AD412E" w:rsidP="00AD412E">
      <w:pPr>
        <w:widowControl w:val="0"/>
        <w:autoSpaceDE w:val="0"/>
        <w:autoSpaceDN w:val="0"/>
        <w:spacing w:before="6"/>
        <w:rPr>
          <w:b/>
          <w:sz w:val="27"/>
          <w:szCs w:val="28"/>
          <w:lang w:bidi="ru-RU"/>
        </w:rPr>
      </w:pPr>
    </w:p>
    <w:p w:rsidR="00AD412E" w:rsidRPr="00AD412E" w:rsidRDefault="00AD412E" w:rsidP="00AD412E">
      <w:pPr>
        <w:widowControl w:val="0"/>
        <w:numPr>
          <w:ilvl w:val="0"/>
          <w:numId w:val="7"/>
        </w:numPr>
        <w:tabs>
          <w:tab w:val="left" w:pos="644"/>
          <w:tab w:val="left" w:pos="645"/>
        </w:tabs>
        <w:autoSpaceDE w:val="0"/>
        <w:autoSpaceDN w:val="0"/>
        <w:spacing w:after="200" w:line="242" w:lineRule="auto"/>
        <w:ind w:right="552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Кокарев А.С. Контроль и испытания электрических машин, аппаратов и приборов. - М., Высшая школа,</w:t>
      </w:r>
      <w:r w:rsidRPr="00AD412E">
        <w:rPr>
          <w:spacing w:val="-4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2010.</w:t>
      </w:r>
    </w:p>
    <w:p w:rsidR="00AD412E" w:rsidRPr="00AD412E" w:rsidRDefault="00AD412E" w:rsidP="00AD412E">
      <w:pPr>
        <w:widowControl w:val="0"/>
        <w:numPr>
          <w:ilvl w:val="0"/>
          <w:numId w:val="7"/>
        </w:numPr>
        <w:tabs>
          <w:tab w:val="left" w:pos="644"/>
          <w:tab w:val="left" w:pos="645"/>
        </w:tabs>
        <w:autoSpaceDE w:val="0"/>
        <w:autoSpaceDN w:val="0"/>
        <w:spacing w:after="200" w:line="317" w:lineRule="exact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Покровский Б.С. Общий курс слесарного дела: Учеб. пособие. – М.:</w:t>
      </w:r>
      <w:r w:rsidRPr="00AD412E">
        <w:rPr>
          <w:spacing w:val="16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ОИЦ</w:t>
      </w:r>
    </w:p>
    <w:p w:rsidR="00AD412E" w:rsidRPr="00AD412E" w:rsidRDefault="00AD412E" w:rsidP="00AD412E">
      <w:pPr>
        <w:widowControl w:val="0"/>
        <w:autoSpaceDE w:val="0"/>
        <w:autoSpaceDN w:val="0"/>
        <w:spacing w:line="322" w:lineRule="exact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«Академия», 2007.</w:t>
      </w:r>
    </w:p>
    <w:p w:rsidR="00AD412E" w:rsidRPr="00AD412E" w:rsidRDefault="00AD412E" w:rsidP="00AD412E">
      <w:pPr>
        <w:widowControl w:val="0"/>
        <w:numPr>
          <w:ilvl w:val="0"/>
          <w:numId w:val="7"/>
        </w:numPr>
        <w:tabs>
          <w:tab w:val="left" w:pos="644"/>
          <w:tab w:val="left" w:pos="645"/>
        </w:tabs>
        <w:autoSpaceDE w:val="0"/>
        <w:autoSpaceDN w:val="0"/>
        <w:spacing w:after="200" w:line="322" w:lineRule="exact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Покровский Б.С. Слесарно-сборочные работы. – М.: ОИЦ «Академия»,</w:t>
      </w:r>
      <w:r w:rsidRPr="00AD412E">
        <w:rPr>
          <w:spacing w:val="-19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2008.</w:t>
      </w:r>
    </w:p>
    <w:p w:rsidR="00AD412E" w:rsidRPr="00AD412E" w:rsidRDefault="00AD412E" w:rsidP="00AD412E">
      <w:pPr>
        <w:widowControl w:val="0"/>
        <w:numPr>
          <w:ilvl w:val="0"/>
          <w:numId w:val="7"/>
        </w:numPr>
        <w:tabs>
          <w:tab w:val="left" w:pos="644"/>
          <w:tab w:val="left" w:pos="645"/>
          <w:tab w:val="left" w:pos="2334"/>
          <w:tab w:val="left" w:pos="3061"/>
          <w:tab w:val="left" w:pos="4239"/>
          <w:tab w:val="left" w:pos="5800"/>
          <w:tab w:val="left" w:pos="6649"/>
          <w:tab w:val="left" w:pos="7930"/>
          <w:tab w:val="left" w:pos="8582"/>
          <w:tab w:val="left" w:pos="9309"/>
        </w:tabs>
        <w:autoSpaceDE w:val="0"/>
        <w:autoSpaceDN w:val="0"/>
        <w:spacing w:after="200" w:line="276" w:lineRule="auto"/>
        <w:ind w:right="550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Покровский</w:t>
      </w:r>
      <w:r w:rsidRPr="00AD412E">
        <w:rPr>
          <w:sz w:val="28"/>
          <w:szCs w:val="22"/>
          <w:lang w:bidi="ru-RU"/>
        </w:rPr>
        <w:tab/>
        <w:t>Б.С.</w:t>
      </w:r>
      <w:r w:rsidRPr="00AD412E">
        <w:rPr>
          <w:sz w:val="28"/>
          <w:szCs w:val="22"/>
          <w:lang w:bidi="ru-RU"/>
        </w:rPr>
        <w:tab/>
        <w:t>Основы</w:t>
      </w:r>
      <w:r w:rsidRPr="00AD412E">
        <w:rPr>
          <w:sz w:val="28"/>
          <w:szCs w:val="22"/>
          <w:lang w:bidi="ru-RU"/>
        </w:rPr>
        <w:tab/>
        <w:t>слесарного</w:t>
      </w:r>
      <w:r w:rsidRPr="00AD412E">
        <w:rPr>
          <w:sz w:val="28"/>
          <w:szCs w:val="22"/>
          <w:lang w:bidi="ru-RU"/>
        </w:rPr>
        <w:tab/>
        <w:t>дела:</w:t>
      </w:r>
      <w:r w:rsidRPr="00AD412E">
        <w:rPr>
          <w:sz w:val="28"/>
          <w:szCs w:val="22"/>
          <w:lang w:bidi="ru-RU"/>
        </w:rPr>
        <w:tab/>
        <w:t>Учебник</w:t>
      </w:r>
      <w:r w:rsidRPr="00AD412E">
        <w:rPr>
          <w:sz w:val="28"/>
          <w:szCs w:val="22"/>
          <w:lang w:bidi="ru-RU"/>
        </w:rPr>
        <w:tab/>
        <w:t>для</w:t>
      </w:r>
      <w:r w:rsidRPr="00AD412E">
        <w:rPr>
          <w:sz w:val="28"/>
          <w:szCs w:val="22"/>
          <w:lang w:bidi="ru-RU"/>
        </w:rPr>
        <w:tab/>
        <w:t>нач.</w:t>
      </w:r>
      <w:r w:rsidRPr="00AD412E">
        <w:rPr>
          <w:sz w:val="28"/>
          <w:szCs w:val="22"/>
          <w:lang w:bidi="ru-RU"/>
        </w:rPr>
        <w:tab/>
        <w:t>проф. образования. – М.: ОИЦ «Академия»,</w:t>
      </w:r>
      <w:r w:rsidRPr="00AD412E">
        <w:rPr>
          <w:spacing w:val="-8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2008.</w:t>
      </w:r>
    </w:p>
    <w:p w:rsidR="00AD412E" w:rsidRPr="00AD412E" w:rsidRDefault="00AD412E" w:rsidP="00AD412E">
      <w:pPr>
        <w:widowControl w:val="0"/>
        <w:numPr>
          <w:ilvl w:val="0"/>
          <w:numId w:val="7"/>
        </w:numPr>
        <w:tabs>
          <w:tab w:val="left" w:pos="644"/>
          <w:tab w:val="left" w:pos="645"/>
        </w:tabs>
        <w:autoSpaceDE w:val="0"/>
        <w:autoSpaceDN w:val="0"/>
        <w:spacing w:after="200" w:line="321" w:lineRule="exact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Покровский</w:t>
      </w:r>
      <w:r w:rsidRPr="00AD412E">
        <w:rPr>
          <w:spacing w:val="15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Б.С.,</w:t>
      </w:r>
      <w:r w:rsidRPr="00AD412E">
        <w:rPr>
          <w:spacing w:val="13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Скакун</w:t>
      </w:r>
      <w:r w:rsidRPr="00AD412E">
        <w:rPr>
          <w:spacing w:val="15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В.А.</w:t>
      </w:r>
      <w:r w:rsidRPr="00AD412E">
        <w:rPr>
          <w:spacing w:val="14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Слесарное</w:t>
      </w:r>
      <w:r w:rsidRPr="00AD412E">
        <w:rPr>
          <w:spacing w:val="13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дело:</w:t>
      </w:r>
      <w:r w:rsidRPr="00AD412E">
        <w:rPr>
          <w:spacing w:val="14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Альбом</w:t>
      </w:r>
      <w:r w:rsidRPr="00AD412E">
        <w:rPr>
          <w:spacing w:val="12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плакатов.</w:t>
      </w:r>
      <w:r w:rsidRPr="00AD412E">
        <w:rPr>
          <w:spacing w:val="18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–</w:t>
      </w:r>
      <w:r w:rsidRPr="00AD412E">
        <w:rPr>
          <w:spacing w:val="14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М.:</w:t>
      </w:r>
      <w:r w:rsidRPr="00AD412E">
        <w:rPr>
          <w:spacing w:val="13"/>
          <w:sz w:val="28"/>
          <w:szCs w:val="22"/>
          <w:lang w:bidi="ru-RU"/>
        </w:rPr>
        <w:t xml:space="preserve"> </w:t>
      </w:r>
      <w:r w:rsidRPr="00AD412E">
        <w:rPr>
          <w:spacing w:val="-2"/>
          <w:sz w:val="28"/>
          <w:szCs w:val="22"/>
          <w:lang w:bidi="ru-RU"/>
        </w:rPr>
        <w:t>ОИЦ</w:t>
      </w:r>
    </w:p>
    <w:p w:rsidR="00AD412E" w:rsidRPr="00AD412E" w:rsidRDefault="00AD412E" w:rsidP="00AD412E">
      <w:pPr>
        <w:widowControl w:val="0"/>
        <w:autoSpaceDE w:val="0"/>
        <w:autoSpaceDN w:val="0"/>
        <w:spacing w:before="2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«Академия», 2010. – 30 шт.</w:t>
      </w:r>
    </w:p>
    <w:p w:rsidR="00AD412E" w:rsidRPr="00AD412E" w:rsidRDefault="00AD412E" w:rsidP="00AD412E">
      <w:pPr>
        <w:widowControl w:val="0"/>
        <w:numPr>
          <w:ilvl w:val="0"/>
          <w:numId w:val="7"/>
        </w:numPr>
        <w:tabs>
          <w:tab w:val="left" w:pos="644"/>
          <w:tab w:val="left" w:pos="645"/>
        </w:tabs>
        <w:autoSpaceDE w:val="0"/>
        <w:autoSpaceDN w:val="0"/>
        <w:spacing w:before="1" w:after="200" w:line="276" w:lineRule="auto"/>
        <w:ind w:right="544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 xml:space="preserve">Покровский Б.С., Скакун В.А. Cправочник слесаря Учеб. Пособие для НПО – М. </w:t>
      </w:r>
      <w:r w:rsidRPr="00AD412E">
        <w:rPr>
          <w:sz w:val="28"/>
          <w:szCs w:val="22"/>
          <w:lang w:bidi="ru-RU"/>
        </w:rPr>
        <w:lastRenderedPageBreak/>
        <w:t>Издательский центр «Академия»,</w:t>
      </w:r>
      <w:r w:rsidRPr="00AD412E">
        <w:rPr>
          <w:spacing w:val="-5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2003.</w:t>
      </w:r>
    </w:p>
    <w:p w:rsidR="00AD412E" w:rsidRPr="00AD412E" w:rsidRDefault="00AD412E" w:rsidP="00AD412E">
      <w:pPr>
        <w:widowControl w:val="0"/>
        <w:numPr>
          <w:ilvl w:val="0"/>
          <w:numId w:val="7"/>
        </w:numPr>
        <w:tabs>
          <w:tab w:val="left" w:pos="644"/>
          <w:tab w:val="left" w:pos="645"/>
        </w:tabs>
        <w:autoSpaceDE w:val="0"/>
        <w:autoSpaceDN w:val="0"/>
        <w:spacing w:after="200" w:line="321" w:lineRule="exact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Тарифно-квалификационные</w:t>
      </w:r>
      <w:r w:rsidRPr="00AD412E">
        <w:rPr>
          <w:spacing w:val="-1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характеристики.</w:t>
      </w:r>
    </w:p>
    <w:p w:rsidR="00AD412E" w:rsidRPr="00AD412E" w:rsidRDefault="00AD412E" w:rsidP="00AD412E">
      <w:pPr>
        <w:widowControl w:val="0"/>
        <w:numPr>
          <w:ilvl w:val="0"/>
          <w:numId w:val="7"/>
        </w:numPr>
        <w:tabs>
          <w:tab w:val="left" w:pos="644"/>
          <w:tab w:val="left" w:pos="645"/>
          <w:tab w:val="left" w:pos="1842"/>
          <w:tab w:val="left" w:pos="2782"/>
          <w:tab w:val="left" w:pos="4122"/>
          <w:tab w:val="left" w:pos="5039"/>
          <w:tab w:val="left" w:pos="6794"/>
          <w:tab w:val="left" w:pos="7285"/>
          <w:tab w:val="left" w:pos="9580"/>
        </w:tabs>
        <w:autoSpaceDE w:val="0"/>
        <w:autoSpaceDN w:val="0"/>
        <w:spacing w:after="200" w:line="276" w:lineRule="auto"/>
        <w:ind w:right="552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Иевлев</w:t>
      </w:r>
      <w:r w:rsidRPr="00AD412E">
        <w:rPr>
          <w:sz w:val="28"/>
          <w:szCs w:val="22"/>
          <w:lang w:bidi="ru-RU"/>
        </w:rPr>
        <w:tab/>
        <w:t>В.И.,</w:t>
      </w:r>
      <w:r w:rsidRPr="00AD412E">
        <w:rPr>
          <w:sz w:val="28"/>
          <w:szCs w:val="22"/>
          <w:lang w:bidi="ru-RU"/>
        </w:rPr>
        <w:tab/>
        <w:t>Карягин</w:t>
      </w:r>
      <w:r w:rsidRPr="00AD412E">
        <w:rPr>
          <w:sz w:val="28"/>
          <w:szCs w:val="22"/>
          <w:lang w:bidi="ru-RU"/>
        </w:rPr>
        <w:tab/>
        <w:t>А.Г.,</w:t>
      </w:r>
      <w:r w:rsidRPr="00AD412E">
        <w:rPr>
          <w:sz w:val="28"/>
          <w:szCs w:val="22"/>
          <w:lang w:bidi="ru-RU"/>
        </w:rPr>
        <w:tab/>
        <w:t>Механизмы</w:t>
      </w:r>
      <w:r w:rsidRPr="00AD412E">
        <w:rPr>
          <w:sz w:val="28"/>
          <w:szCs w:val="22"/>
          <w:lang w:bidi="ru-RU"/>
        </w:rPr>
        <w:tab/>
        <w:t>и</w:t>
      </w:r>
      <w:r w:rsidRPr="00AD412E">
        <w:rPr>
          <w:sz w:val="28"/>
          <w:szCs w:val="22"/>
          <w:lang w:bidi="ru-RU"/>
        </w:rPr>
        <w:tab/>
        <w:t>приспособления</w:t>
      </w:r>
      <w:r w:rsidRPr="00AD412E">
        <w:rPr>
          <w:sz w:val="28"/>
          <w:szCs w:val="22"/>
          <w:lang w:bidi="ru-RU"/>
        </w:rPr>
        <w:tab/>
        <w:t>для электромонтажных работ. Учеб. пособие</w:t>
      </w:r>
      <w:r w:rsidRPr="00AD412E">
        <w:rPr>
          <w:spacing w:val="-9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-«Энергия»,Москва,2009</w:t>
      </w:r>
    </w:p>
    <w:p w:rsidR="00AD412E" w:rsidRPr="00AD412E" w:rsidRDefault="00AD412E" w:rsidP="00AD412E">
      <w:pPr>
        <w:widowControl w:val="0"/>
        <w:autoSpaceDE w:val="0"/>
        <w:autoSpaceDN w:val="0"/>
        <w:spacing w:before="8"/>
        <w:rPr>
          <w:sz w:val="20"/>
          <w:szCs w:val="28"/>
          <w:lang w:bidi="ru-RU"/>
        </w:rPr>
      </w:pPr>
    </w:p>
    <w:p w:rsidR="00AD412E" w:rsidRPr="00AD412E" w:rsidRDefault="00AD412E" w:rsidP="00AD412E">
      <w:pPr>
        <w:widowControl w:val="0"/>
        <w:autoSpaceDE w:val="0"/>
        <w:autoSpaceDN w:val="0"/>
        <w:spacing w:before="89" w:line="319" w:lineRule="exact"/>
        <w:ind w:right="3767"/>
        <w:outlineLvl w:val="0"/>
        <w:rPr>
          <w:b/>
          <w:bCs/>
          <w:sz w:val="28"/>
          <w:szCs w:val="28"/>
          <w:lang w:bidi="ru-RU"/>
        </w:rPr>
      </w:pPr>
      <w:r w:rsidRPr="00AD412E">
        <w:rPr>
          <w:b/>
          <w:bCs/>
          <w:sz w:val="28"/>
          <w:szCs w:val="28"/>
          <w:lang w:bidi="ru-RU"/>
        </w:rPr>
        <w:t>Интернет- ресурсы:</w:t>
      </w:r>
    </w:p>
    <w:p w:rsidR="00AD412E" w:rsidRPr="00AD412E" w:rsidRDefault="006847C3" w:rsidP="00AD412E">
      <w:pPr>
        <w:widowControl w:val="0"/>
        <w:numPr>
          <w:ilvl w:val="1"/>
          <w:numId w:val="7"/>
        </w:numPr>
        <w:tabs>
          <w:tab w:val="left" w:pos="1005"/>
        </w:tabs>
        <w:autoSpaceDE w:val="0"/>
        <w:autoSpaceDN w:val="0"/>
        <w:spacing w:after="200" w:line="319" w:lineRule="exact"/>
        <w:rPr>
          <w:sz w:val="28"/>
          <w:szCs w:val="22"/>
          <w:lang w:bidi="ru-RU"/>
        </w:rPr>
      </w:pPr>
      <w:hyperlink r:id="rId16">
        <w:r w:rsidR="00AD412E" w:rsidRPr="00AD412E">
          <w:rPr>
            <w:color w:val="333333"/>
            <w:sz w:val="28"/>
            <w:szCs w:val="22"/>
            <w:u w:val="single" w:color="333333"/>
            <w:lang w:bidi="ru-RU"/>
          </w:rPr>
          <w:t>http://metalhandling.ru</w:t>
        </w:r>
      </w:hyperlink>
    </w:p>
    <w:p w:rsidR="00AD412E" w:rsidRPr="00AD412E" w:rsidRDefault="006847C3" w:rsidP="00AD412E">
      <w:pPr>
        <w:widowControl w:val="0"/>
        <w:numPr>
          <w:ilvl w:val="1"/>
          <w:numId w:val="7"/>
        </w:numPr>
        <w:tabs>
          <w:tab w:val="left" w:pos="1005"/>
        </w:tabs>
        <w:autoSpaceDE w:val="0"/>
        <w:autoSpaceDN w:val="0"/>
        <w:spacing w:after="200" w:line="276" w:lineRule="auto"/>
        <w:rPr>
          <w:sz w:val="28"/>
          <w:szCs w:val="22"/>
          <w:lang w:bidi="ru-RU"/>
        </w:rPr>
      </w:pPr>
      <w:hyperlink r:id="rId17">
        <w:r w:rsidR="00AD412E" w:rsidRPr="00AD412E">
          <w:rPr>
            <w:color w:val="333333"/>
            <w:sz w:val="28"/>
            <w:szCs w:val="22"/>
            <w:u w:val="single" w:color="333333"/>
            <w:lang w:bidi="ru-RU"/>
          </w:rPr>
          <w:t>http://electricalschool.info/sprav</w:t>
        </w:r>
      </w:hyperlink>
    </w:p>
    <w:p w:rsidR="00AD412E" w:rsidRPr="00AD412E" w:rsidRDefault="00AD412E" w:rsidP="00AD412E">
      <w:pPr>
        <w:widowControl w:val="0"/>
        <w:autoSpaceDE w:val="0"/>
        <w:autoSpaceDN w:val="0"/>
        <w:rPr>
          <w:sz w:val="28"/>
          <w:szCs w:val="22"/>
          <w:lang w:bidi="ru-RU"/>
        </w:rPr>
        <w:sectPr w:rsidR="00AD412E" w:rsidRPr="00AD412E">
          <w:pgSz w:w="11910" w:h="16840"/>
          <w:pgMar w:top="760" w:right="300" w:bottom="1260" w:left="1060" w:header="0" w:footer="987" w:gutter="0"/>
          <w:cols w:space="720"/>
        </w:sectPr>
      </w:pPr>
    </w:p>
    <w:p w:rsidR="00AD412E" w:rsidRPr="00AD412E" w:rsidRDefault="00AD412E" w:rsidP="00AD412E">
      <w:pPr>
        <w:widowControl w:val="0"/>
        <w:numPr>
          <w:ilvl w:val="1"/>
          <w:numId w:val="10"/>
        </w:numPr>
        <w:tabs>
          <w:tab w:val="left" w:pos="1350"/>
        </w:tabs>
        <w:autoSpaceDE w:val="0"/>
        <w:autoSpaceDN w:val="0"/>
        <w:spacing w:before="73" w:after="200" w:line="276" w:lineRule="auto"/>
        <w:ind w:left="1349" w:hanging="422"/>
        <w:jc w:val="right"/>
        <w:outlineLvl w:val="0"/>
        <w:rPr>
          <w:b/>
          <w:bCs/>
          <w:sz w:val="28"/>
          <w:szCs w:val="28"/>
          <w:lang w:bidi="ru-RU"/>
        </w:rPr>
      </w:pPr>
      <w:r w:rsidRPr="00AD412E">
        <w:rPr>
          <w:b/>
          <w:bCs/>
          <w:sz w:val="28"/>
          <w:szCs w:val="28"/>
          <w:lang w:bidi="ru-RU"/>
        </w:rPr>
        <w:lastRenderedPageBreak/>
        <w:t xml:space="preserve">Общие требования к организации </w:t>
      </w:r>
      <w:r>
        <w:rPr>
          <w:b/>
          <w:bCs/>
          <w:sz w:val="28"/>
          <w:szCs w:val="28"/>
          <w:lang w:bidi="ru-RU"/>
        </w:rPr>
        <w:t>учебной пррактики</w:t>
      </w:r>
      <w:r w:rsidRPr="00AD412E">
        <w:rPr>
          <w:b/>
          <w:bCs/>
          <w:sz w:val="28"/>
          <w:szCs w:val="28"/>
          <w:lang w:bidi="ru-RU"/>
        </w:rPr>
        <w:t>.</w:t>
      </w:r>
    </w:p>
    <w:p w:rsidR="00AD412E" w:rsidRPr="00AD412E" w:rsidRDefault="00AD412E" w:rsidP="00AD412E">
      <w:pPr>
        <w:widowControl w:val="0"/>
        <w:autoSpaceDE w:val="0"/>
        <w:autoSpaceDN w:val="0"/>
        <w:spacing w:before="7"/>
        <w:rPr>
          <w:b/>
          <w:sz w:val="27"/>
          <w:szCs w:val="28"/>
          <w:lang w:bidi="ru-RU"/>
        </w:rPr>
      </w:pPr>
    </w:p>
    <w:p w:rsidR="00AD412E" w:rsidRPr="00AD412E" w:rsidRDefault="00AD412E" w:rsidP="00AD412E">
      <w:pPr>
        <w:widowControl w:val="0"/>
        <w:autoSpaceDE w:val="0"/>
        <w:autoSpaceDN w:val="0"/>
        <w:ind w:right="544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Освоение ПМ Выполнение работ по одной или нескольким профессиям рабочих, должностям служащих 18590 Слесарь-электрик по ремонту электрооборудования производится в соответствии с учебном планом по специальности 13.02.11 Техническая эксплуатация и обслуживание электрического и электромеханического оборудования (по отраслям) и календарным учебным графиком.</w:t>
      </w:r>
    </w:p>
    <w:p w:rsidR="00AD412E" w:rsidRPr="00AD412E" w:rsidRDefault="00AD412E" w:rsidP="00AD412E">
      <w:pPr>
        <w:widowControl w:val="0"/>
        <w:autoSpaceDE w:val="0"/>
        <w:autoSpaceDN w:val="0"/>
        <w:ind w:right="546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Сопровождается обязательным прохождением учебной и производственной практики на базе учебно-производственных мастерских, лабораторий, а также в условиях реального</w:t>
      </w:r>
      <w:r w:rsidRPr="00AD412E">
        <w:rPr>
          <w:spacing w:val="-5"/>
          <w:sz w:val="28"/>
          <w:szCs w:val="28"/>
          <w:lang w:bidi="ru-RU"/>
        </w:rPr>
        <w:t xml:space="preserve"> </w:t>
      </w:r>
      <w:r w:rsidRPr="00AD412E">
        <w:rPr>
          <w:sz w:val="28"/>
          <w:szCs w:val="28"/>
          <w:lang w:bidi="ru-RU"/>
        </w:rPr>
        <w:t>производства.</w:t>
      </w:r>
    </w:p>
    <w:p w:rsidR="00AD412E" w:rsidRPr="00AD412E" w:rsidRDefault="00AD412E" w:rsidP="00AD412E">
      <w:pPr>
        <w:widowControl w:val="0"/>
        <w:autoSpaceDE w:val="0"/>
        <w:autoSpaceDN w:val="0"/>
        <w:ind w:right="542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Обязательным условием допуска к производственной практике в рамках профессионального модуля является освоение учебной практики для получения первичных профессиональных навыков.</w:t>
      </w:r>
    </w:p>
    <w:p w:rsidR="00AD412E" w:rsidRPr="00AD412E" w:rsidRDefault="00AD412E" w:rsidP="00AD412E">
      <w:pPr>
        <w:widowControl w:val="0"/>
        <w:autoSpaceDE w:val="0"/>
        <w:autoSpaceDN w:val="0"/>
        <w:ind w:right="547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С целью методического обеспечения прохождения учебной и/или производственной практики, разрабатываются методические рекомендации для студентов.</w:t>
      </w:r>
    </w:p>
    <w:p w:rsidR="00AD412E" w:rsidRPr="00AD412E" w:rsidRDefault="00AD412E" w:rsidP="00AD412E">
      <w:pPr>
        <w:widowControl w:val="0"/>
        <w:autoSpaceDE w:val="0"/>
        <w:autoSpaceDN w:val="0"/>
        <w:rPr>
          <w:sz w:val="22"/>
          <w:szCs w:val="22"/>
          <w:lang w:bidi="ru-RU"/>
        </w:rPr>
        <w:sectPr w:rsidR="00AD412E" w:rsidRPr="00AD412E">
          <w:pgSz w:w="11910" w:h="16840"/>
          <w:pgMar w:top="760" w:right="300" w:bottom="1260" w:left="1060" w:header="0" w:footer="987" w:gutter="0"/>
          <w:cols w:space="720"/>
        </w:sectPr>
      </w:pPr>
    </w:p>
    <w:p w:rsidR="00AD412E" w:rsidRPr="00AD412E" w:rsidRDefault="00AD412E" w:rsidP="00AD412E">
      <w:pPr>
        <w:widowControl w:val="0"/>
        <w:numPr>
          <w:ilvl w:val="1"/>
          <w:numId w:val="10"/>
        </w:numPr>
        <w:tabs>
          <w:tab w:val="left" w:pos="640"/>
        </w:tabs>
        <w:autoSpaceDE w:val="0"/>
        <w:autoSpaceDN w:val="0"/>
        <w:spacing w:before="73" w:after="200" w:line="276" w:lineRule="auto"/>
        <w:ind w:left="639"/>
        <w:jc w:val="right"/>
        <w:outlineLvl w:val="0"/>
        <w:rPr>
          <w:b/>
          <w:bCs/>
          <w:sz w:val="28"/>
          <w:szCs w:val="28"/>
          <w:lang w:bidi="ru-RU"/>
        </w:rPr>
      </w:pPr>
      <w:r w:rsidRPr="00AD412E">
        <w:rPr>
          <w:b/>
          <w:bCs/>
          <w:sz w:val="28"/>
          <w:szCs w:val="28"/>
          <w:lang w:bidi="ru-RU"/>
        </w:rPr>
        <w:lastRenderedPageBreak/>
        <w:t>Кадровое обеспечение образовательного</w:t>
      </w:r>
      <w:r w:rsidRPr="00AD412E">
        <w:rPr>
          <w:b/>
          <w:bCs/>
          <w:spacing w:val="-1"/>
          <w:sz w:val="28"/>
          <w:szCs w:val="28"/>
          <w:lang w:bidi="ru-RU"/>
        </w:rPr>
        <w:t xml:space="preserve"> </w:t>
      </w:r>
      <w:r w:rsidRPr="00AD412E">
        <w:rPr>
          <w:b/>
          <w:bCs/>
          <w:sz w:val="28"/>
          <w:szCs w:val="28"/>
          <w:lang w:bidi="ru-RU"/>
        </w:rPr>
        <w:t>процесса</w:t>
      </w:r>
    </w:p>
    <w:p w:rsidR="00AD412E" w:rsidRPr="00AD412E" w:rsidRDefault="00AD412E" w:rsidP="00AD412E">
      <w:pPr>
        <w:widowControl w:val="0"/>
        <w:autoSpaceDE w:val="0"/>
        <w:autoSpaceDN w:val="0"/>
        <w:spacing w:before="6"/>
        <w:rPr>
          <w:b/>
          <w:sz w:val="41"/>
          <w:szCs w:val="28"/>
          <w:lang w:bidi="ru-RU"/>
        </w:rPr>
      </w:pPr>
    </w:p>
    <w:p w:rsidR="00AD412E" w:rsidRPr="00AD412E" w:rsidRDefault="00AD412E" w:rsidP="00AD412E">
      <w:pPr>
        <w:widowControl w:val="0"/>
        <w:autoSpaceDE w:val="0"/>
        <w:autoSpaceDN w:val="0"/>
        <w:spacing w:before="1"/>
        <w:ind w:right="551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Требования к квалификации педагогических кадров, обеспечивающих обучение по МДК:</w:t>
      </w:r>
    </w:p>
    <w:p w:rsidR="00AD412E" w:rsidRPr="00AD412E" w:rsidRDefault="00AD412E" w:rsidP="00AD412E">
      <w:pPr>
        <w:widowControl w:val="0"/>
        <w:numPr>
          <w:ilvl w:val="2"/>
          <w:numId w:val="7"/>
        </w:numPr>
        <w:tabs>
          <w:tab w:val="left" w:pos="1182"/>
        </w:tabs>
        <w:autoSpaceDE w:val="0"/>
        <w:autoSpaceDN w:val="0"/>
        <w:spacing w:after="200" w:line="276" w:lineRule="auto"/>
        <w:ind w:right="546" w:firstLine="709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наличие высшего профессионального образования, соответствующего профилю модуля «Выполнение работ по одной или нескольким профессиям рабочих, должностям служащих 18590 Слесарь-электрик по ремонту электрооборудования»</w:t>
      </w:r>
    </w:p>
    <w:p w:rsidR="00AD412E" w:rsidRPr="00AD412E" w:rsidRDefault="00AD412E" w:rsidP="00AD412E">
      <w:pPr>
        <w:widowControl w:val="0"/>
        <w:autoSpaceDE w:val="0"/>
        <w:autoSpaceDN w:val="0"/>
        <w:spacing w:before="11"/>
        <w:rPr>
          <w:sz w:val="27"/>
          <w:szCs w:val="28"/>
          <w:lang w:bidi="ru-RU"/>
        </w:rPr>
      </w:pPr>
    </w:p>
    <w:p w:rsidR="00AD412E" w:rsidRPr="00AD412E" w:rsidRDefault="00AD412E" w:rsidP="00AD412E">
      <w:pPr>
        <w:widowControl w:val="0"/>
        <w:autoSpaceDE w:val="0"/>
        <w:autoSpaceDN w:val="0"/>
        <w:ind w:right="544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Требования к квалификации педагогических кадров, обеспечивающих проведение ПЗ, учебной практики, осуществляющих руководство производственной практикой:</w:t>
      </w:r>
    </w:p>
    <w:p w:rsidR="00AD412E" w:rsidRPr="00AD412E" w:rsidRDefault="00AD412E" w:rsidP="00AD412E">
      <w:pPr>
        <w:widowControl w:val="0"/>
        <w:numPr>
          <w:ilvl w:val="3"/>
          <w:numId w:val="7"/>
        </w:numPr>
        <w:tabs>
          <w:tab w:val="left" w:pos="1394"/>
        </w:tabs>
        <w:autoSpaceDE w:val="0"/>
        <w:autoSpaceDN w:val="0"/>
        <w:spacing w:before="2" w:after="200" w:line="276" w:lineRule="auto"/>
        <w:ind w:right="543" w:firstLine="848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наличие среднего или высшего профессионального образования, соответствующего профилю модуля, высокая рабочая квалификация по  профилю</w:t>
      </w:r>
      <w:r w:rsidRPr="00AD412E">
        <w:rPr>
          <w:spacing w:val="-2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модуля.</w:t>
      </w:r>
    </w:p>
    <w:p w:rsidR="00AD412E" w:rsidRPr="00AD412E" w:rsidRDefault="00AD412E" w:rsidP="00AD412E">
      <w:pPr>
        <w:widowControl w:val="0"/>
        <w:autoSpaceDE w:val="0"/>
        <w:autoSpaceDN w:val="0"/>
        <w:spacing w:before="10"/>
        <w:rPr>
          <w:sz w:val="27"/>
          <w:szCs w:val="28"/>
          <w:lang w:bidi="ru-RU"/>
        </w:rPr>
      </w:pPr>
    </w:p>
    <w:p w:rsidR="00AD412E" w:rsidRPr="00AD412E" w:rsidRDefault="00AD412E" w:rsidP="00AD412E">
      <w:pPr>
        <w:widowControl w:val="0"/>
        <w:tabs>
          <w:tab w:val="left" w:pos="2229"/>
          <w:tab w:val="left" w:pos="2624"/>
          <w:tab w:val="left" w:pos="4607"/>
          <w:tab w:val="left" w:pos="6742"/>
          <w:tab w:val="left" w:pos="7883"/>
        </w:tabs>
        <w:autoSpaceDE w:val="0"/>
        <w:autoSpaceDN w:val="0"/>
        <w:ind w:right="552"/>
        <w:rPr>
          <w:sz w:val="28"/>
          <w:szCs w:val="28"/>
          <w:lang w:bidi="ru-RU"/>
        </w:rPr>
      </w:pPr>
      <w:r w:rsidRPr="00AD412E">
        <w:rPr>
          <w:sz w:val="28"/>
          <w:szCs w:val="28"/>
          <w:lang w:bidi="ru-RU"/>
        </w:rPr>
        <w:t>Требования</w:t>
      </w:r>
      <w:r w:rsidRPr="00AD412E">
        <w:rPr>
          <w:sz w:val="28"/>
          <w:szCs w:val="28"/>
          <w:lang w:bidi="ru-RU"/>
        </w:rPr>
        <w:tab/>
        <w:t>к</w:t>
      </w:r>
      <w:r w:rsidRPr="00AD412E">
        <w:rPr>
          <w:sz w:val="28"/>
          <w:szCs w:val="28"/>
          <w:lang w:bidi="ru-RU"/>
        </w:rPr>
        <w:tab/>
        <w:t>квалификации</w:t>
      </w:r>
      <w:r w:rsidRPr="00AD412E">
        <w:rPr>
          <w:sz w:val="28"/>
          <w:szCs w:val="28"/>
          <w:lang w:bidi="ru-RU"/>
        </w:rPr>
        <w:tab/>
        <w:t>педагогических</w:t>
      </w:r>
      <w:r w:rsidRPr="00AD412E">
        <w:rPr>
          <w:sz w:val="28"/>
          <w:szCs w:val="28"/>
          <w:lang w:bidi="ru-RU"/>
        </w:rPr>
        <w:tab/>
        <w:t>кадров,</w:t>
      </w:r>
      <w:r w:rsidRPr="00AD412E">
        <w:rPr>
          <w:sz w:val="28"/>
          <w:szCs w:val="28"/>
          <w:lang w:bidi="ru-RU"/>
        </w:rPr>
        <w:tab/>
      </w:r>
      <w:r w:rsidRPr="00AD412E">
        <w:rPr>
          <w:spacing w:val="-1"/>
          <w:sz w:val="28"/>
          <w:szCs w:val="28"/>
          <w:lang w:bidi="ru-RU"/>
        </w:rPr>
        <w:t xml:space="preserve">осуществляющих </w:t>
      </w:r>
      <w:r w:rsidRPr="00AD412E">
        <w:rPr>
          <w:sz w:val="28"/>
          <w:szCs w:val="28"/>
          <w:lang w:bidi="ru-RU"/>
        </w:rPr>
        <w:t>руководство производственной</w:t>
      </w:r>
      <w:r w:rsidRPr="00AD412E">
        <w:rPr>
          <w:spacing w:val="-2"/>
          <w:sz w:val="28"/>
          <w:szCs w:val="28"/>
          <w:lang w:bidi="ru-RU"/>
        </w:rPr>
        <w:t xml:space="preserve"> </w:t>
      </w:r>
      <w:r w:rsidRPr="00AD412E">
        <w:rPr>
          <w:sz w:val="28"/>
          <w:szCs w:val="28"/>
          <w:lang w:bidi="ru-RU"/>
        </w:rPr>
        <w:t>практикой:</w:t>
      </w:r>
    </w:p>
    <w:p w:rsidR="00AD412E" w:rsidRPr="00AD412E" w:rsidRDefault="00AD412E" w:rsidP="00AD412E">
      <w:pPr>
        <w:widowControl w:val="0"/>
        <w:numPr>
          <w:ilvl w:val="3"/>
          <w:numId w:val="7"/>
        </w:numPr>
        <w:tabs>
          <w:tab w:val="left" w:pos="1358"/>
        </w:tabs>
        <w:autoSpaceDE w:val="0"/>
        <w:autoSpaceDN w:val="0"/>
        <w:spacing w:after="200" w:line="242" w:lineRule="auto"/>
        <w:ind w:right="544" w:firstLine="853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инженерно-педагогический состав: наличие среднего или высшего профессионального образования, соответствующего профилю</w:t>
      </w:r>
      <w:r w:rsidRPr="00AD412E">
        <w:rPr>
          <w:spacing w:val="-4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модуля</w:t>
      </w:r>
    </w:p>
    <w:p w:rsidR="00AD412E" w:rsidRPr="00AD412E" w:rsidRDefault="00AD412E" w:rsidP="00AD412E">
      <w:pPr>
        <w:widowControl w:val="0"/>
        <w:numPr>
          <w:ilvl w:val="3"/>
          <w:numId w:val="7"/>
        </w:numPr>
        <w:tabs>
          <w:tab w:val="left" w:pos="1420"/>
        </w:tabs>
        <w:autoSpaceDE w:val="0"/>
        <w:autoSpaceDN w:val="0"/>
        <w:spacing w:after="200" w:line="276" w:lineRule="auto"/>
        <w:ind w:right="545" w:firstLine="922"/>
        <w:rPr>
          <w:sz w:val="28"/>
          <w:szCs w:val="22"/>
          <w:lang w:bidi="ru-RU"/>
        </w:rPr>
      </w:pPr>
      <w:r w:rsidRPr="00AD412E">
        <w:rPr>
          <w:sz w:val="28"/>
          <w:szCs w:val="22"/>
          <w:lang w:bidi="ru-RU"/>
        </w:rPr>
        <w:t>мастера: наличие 5–6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</w:t>
      </w:r>
      <w:r w:rsidRPr="00AD412E">
        <w:rPr>
          <w:spacing w:val="-3"/>
          <w:sz w:val="28"/>
          <w:szCs w:val="22"/>
          <w:lang w:bidi="ru-RU"/>
        </w:rPr>
        <w:t xml:space="preserve"> </w:t>
      </w:r>
      <w:r w:rsidRPr="00AD412E">
        <w:rPr>
          <w:sz w:val="28"/>
          <w:szCs w:val="22"/>
          <w:lang w:bidi="ru-RU"/>
        </w:rPr>
        <w:t>обязательным.</w:t>
      </w:r>
    </w:p>
    <w:p w:rsidR="00AD412E" w:rsidRPr="00AD412E" w:rsidRDefault="00AD412E" w:rsidP="00AD412E">
      <w:pPr>
        <w:widowControl w:val="0"/>
        <w:autoSpaceDE w:val="0"/>
        <w:autoSpaceDN w:val="0"/>
        <w:rPr>
          <w:sz w:val="28"/>
          <w:szCs w:val="22"/>
          <w:lang w:bidi="ru-RU"/>
        </w:rPr>
        <w:sectPr w:rsidR="00AD412E" w:rsidRPr="00AD412E">
          <w:pgSz w:w="11910" w:h="16840"/>
          <w:pgMar w:top="760" w:right="300" w:bottom="1260" w:left="1060" w:header="0" w:footer="987" w:gutter="0"/>
          <w:cols w:space="720"/>
        </w:sectPr>
      </w:pPr>
    </w:p>
    <w:p w:rsidR="00AD412E" w:rsidRPr="00AD412E" w:rsidRDefault="00AD412E" w:rsidP="00AD412E">
      <w:pPr>
        <w:widowControl w:val="0"/>
        <w:numPr>
          <w:ilvl w:val="0"/>
          <w:numId w:val="10"/>
        </w:numPr>
        <w:tabs>
          <w:tab w:val="left" w:pos="1137"/>
        </w:tabs>
        <w:autoSpaceDE w:val="0"/>
        <w:autoSpaceDN w:val="0"/>
        <w:spacing w:before="73" w:after="200" w:line="276" w:lineRule="auto"/>
        <w:ind w:right="569" w:firstLine="709"/>
        <w:jc w:val="right"/>
        <w:outlineLvl w:val="0"/>
        <w:rPr>
          <w:b/>
          <w:bCs/>
          <w:sz w:val="28"/>
          <w:szCs w:val="28"/>
          <w:lang w:bidi="ru-RU"/>
        </w:rPr>
      </w:pPr>
      <w:r w:rsidRPr="00AD412E">
        <w:rPr>
          <w:b/>
          <w:bCs/>
          <w:sz w:val="28"/>
          <w:szCs w:val="28"/>
          <w:lang w:bidi="ru-RU"/>
        </w:rPr>
        <w:lastRenderedPageBreak/>
        <w:t>Контроль и оценка результатов освоения профессионального модуля (вида</w:t>
      </w:r>
      <w:r w:rsidRPr="00AD412E">
        <w:rPr>
          <w:b/>
          <w:bCs/>
          <w:spacing w:val="-1"/>
          <w:sz w:val="28"/>
          <w:szCs w:val="28"/>
          <w:lang w:bidi="ru-RU"/>
        </w:rPr>
        <w:t xml:space="preserve"> </w:t>
      </w:r>
      <w:r w:rsidRPr="00AD412E">
        <w:rPr>
          <w:b/>
          <w:bCs/>
          <w:sz w:val="28"/>
          <w:szCs w:val="28"/>
          <w:lang w:bidi="ru-RU"/>
        </w:rPr>
        <w:t>деятельности)</w:t>
      </w:r>
    </w:p>
    <w:p w:rsidR="00AD412E" w:rsidRPr="00AD412E" w:rsidRDefault="00AD412E" w:rsidP="00AD412E">
      <w:pPr>
        <w:widowControl w:val="0"/>
        <w:autoSpaceDE w:val="0"/>
        <w:autoSpaceDN w:val="0"/>
        <w:spacing w:before="2"/>
        <w:rPr>
          <w:b/>
          <w:sz w:val="28"/>
          <w:szCs w:val="28"/>
          <w:lang w:bidi="ru-RU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3761"/>
        <w:gridCol w:w="2842"/>
      </w:tblGrid>
      <w:tr w:rsidR="00AD412E" w:rsidRPr="00AD412E" w:rsidTr="00003329">
        <w:trPr>
          <w:trHeight w:val="827"/>
        </w:trPr>
        <w:tc>
          <w:tcPr>
            <w:tcW w:w="3714" w:type="dxa"/>
          </w:tcPr>
          <w:p w:rsidR="00AD412E" w:rsidRPr="00AD412E" w:rsidRDefault="00AD412E" w:rsidP="00AD412E">
            <w:pPr>
              <w:ind w:right="138"/>
              <w:rPr>
                <w:b/>
                <w:szCs w:val="22"/>
                <w:lang w:bidi="ru-RU"/>
              </w:rPr>
            </w:pPr>
            <w:r w:rsidRPr="00AD412E">
              <w:rPr>
                <w:b/>
                <w:szCs w:val="22"/>
                <w:lang w:bidi="ru-RU"/>
              </w:rPr>
              <w:t>Результаты (освоенные профессиональные</w:t>
            </w:r>
          </w:p>
          <w:p w:rsidR="00AD412E" w:rsidRPr="00AD412E" w:rsidRDefault="00AD412E" w:rsidP="00AD412E">
            <w:pPr>
              <w:spacing w:line="259" w:lineRule="exact"/>
              <w:rPr>
                <w:b/>
                <w:szCs w:val="22"/>
                <w:lang w:bidi="ru-RU"/>
              </w:rPr>
            </w:pPr>
            <w:r w:rsidRPr="00AD412E">
              <w:rPr>
                <w:b/>
                <w:szCs w:val="22"/>
                <w:lang w:bidi="ru-RU"/>
              </w:rPr>
              <w:t>компетенции)</w:t>
            </w:r>
          </w:p>
        </w:tc>
        <w:tc>
          <w:tcPr>
            <w:tcW w:w="3761" w:type="dxa"/>
          </w:tcPr>
          <w:p w:rsidR="00AD412E" w:rsidRPr="00AD412E" w:rsidRDefault="00AD412E" w:rsidP="00AD412E">
            <w:pPr>
              <w:spacing w:before="135"/>
              <w:ind w:right="234"/>
              <w:rPr>
                <w:b/>
                <w:szCs w:val="22"/>
                <w:lang w:bidi="ru-RU"/>
              </w:rPr>
            </w:pPr>
            <w:r w:rsidRPr="00AD412E">
              <w:rPr>
                <w:b/>
                <w:szCs w:val="22"/>
                <w:lang w:bidi="ru-RU"/>
              </w:rPr>
              <w:t>Основные показатели оценки результата</w:t>
            </w:r>
          </w:p>
        </w:tc>
        <w:tc>
          <w:tcPr>
            <w:tcW w:w="2842" w:type="dxa"/>
          </w:tcPr>
          <w:p w:rsidR="00AD412E" w:rsidRPr="00AD412E" w:rsidRDefault="00AD412E" w:rsidP="00AD412E">
            <w:pPr>
              <w:spacing w:before="135"/>
              <w:ind w:right="358"/>
              <w:rPr>
                <w:b/>
                <w:szCs w:val="22"/>
                <w:lang w:val="ru-RU" w:bidi="ru-RU"/>
              </w:rPr>
            </w:pPr>
            <w:r w:rsidRPr="00AD412E">
              <w:rPr>
                <w:b/>
                <w:szCs w:val="22"/>
                <w:lang w:val="ru-RU" w:bidi="ru-RU"/>
              </w:rPr>
              <w:t>Формы и методы контроля и оценки</w:t>
            </w:r>
          </w:p>
        </w:tc>
      </w:tr>
      <w:tr w:rsidR="00AD412E" w:rsidRPr="00AD412E" w:rsidTr="00003329">
        <w:trPr>
          <w:trHeight w:val="4140"/>
        </w:trPr>
        <w:tc>
          <w:tcPr>
            <w:tcW w:w="3714" w:type="dxa"/>
          </w:tcPr>
          <w:p w:rsidR="00AD412E" w:rsidRPr="00AD412E" w:rsidRDefault="00AD412E" w:rsidP="00AD412E">
            <w:pPr>
              <w:ind w:right="795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ПК 4.1. Выполнять ремонт простых деталей и узлов электрических аппаратов и машин.</w:t>
            </w:r>
          </w:p>
        </w:tc>
        <w:tc>
          <w:tcPr>
            <w:tcW w:w="3761" w:type="dxa"/>
          </w:tcPr>
          <w:p w:rsidR="00AD412E" w:rsidRPr="00AD412E" w:rsidRDefault="00AD412E" w:rsidP="00AD412E">
            <w:pPr>
              <w:ind w:right="-59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- Устраняет неисправности электрооборудования в соответстви технической документацией и техническим</w:t>
            </w:r>
            <w:r w:rsidRPr="00AD412E">
              <w:rPr>
                <w:spacing w:val="-2"/>
                <w:szCs w:val="22"/>
                <w:lang w:val="ru-RU" w:bidi="ru-RU"/>
              </w:rPr>
              <w:t xml:space="preserve"> </w:t>
            </w:r>
            <w:r w:rsidRPr="00AD412E">
              <w:rPr>
                <w:szCs w:val="22"/>
                <w:lang w:val="ru-RU" w:bidi="ru-RU"/>
              </w:rPr>
              <w:t>заданием</w:t>
            </w:r>
          </w:p>
          <w:p w:rsidR="00AD412E" w:rsidRPr="00AD412E" w:rsidRDefault="00AD412E" w:rsidP="00AD412E">
            <w:pPr>
              <w:ind w:right="-20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-Соблюдение правил охраны</w:t>
            </w:r>
            <w:r w:rsidRPr="00AD412E">
              <w:rPr>
                <w:spacing w:val="-14"/>
                <w:szCs w:val="22"/>
                <w:lang w:val="ru-RU" w:bidi="ru-RU"/>
              </w:rPr>
              <w:t xml:space="preserve"> </w:t>
            </w:r>
            <w:r w:rsidRPr="00AD412E">
              <w:rPr>
                <w:szCs w:val="22"/>
                <w:lang w:val="ru-RU" w:bidi="ru-RU"/>
              </w:rPr>
              <w:t>труда, при выполнении</w:t>
            </w:r>
            <w:r w:rsidRPr="00AD412E">
              <w:rPr>
                <w:spacing w:val="-2"/>
                <w:szCs w:val="22"/>
                <w:lang w:val="ru-RU" w:bidi="ru-RU"/>
              </w:rPr>
              <w:t xml:space="preserve"> </w:t>
            </w:r>
            <w:r w:rsidRPr="00AD412E">
              <w:rPr>
                <w:szCs w:val="22"/>
                <w:lang w:val="ru-RU" w:bidi="ru-RU"/>
              </w:rPr>
              <w:t>ремонтных</w:t>
            </w:r>
          </w:p>
          <w:p w:rsidR="00AD412E" w:rsidRPr="00AD412E" w:rsidRDefault="00AD412E" w:rsidP="00AD412E">
            <w:pPr>
              <w:rPr>
                <w:szCs w:val="22"/>
                <w:lang w:bidi="ru-RU"/>
              </w:rPr>
            </w:pPr>
            <w:r w:rsidRPr="00AD412E">
              <w:rPr>
                <w:szCs w:val="22"/>
                <w:lang w:bidi="ru-RU"/>
              </w:rPr>
              <w:t>работ</w:t>
            </w:r>
          </w:p>
        </w:tc>
        <w:tc>
          <w:tcPr>
            <w:tcW w:w="2842" w:type="dxa"/>
          </w:tcPr>
          <w:p w:rsidR="00AD412E" w:rsidRPr="00AD412E" w:rsidRDefault="00AD412E" w:rsidP="00AD412E">
            <w:pPr>
              <w:rPr>
                <w:b/>
                <w:sz w:val="26"/>
                <w:szCs w:val="22"/>
                <w:lang w:val="ru-RU" w:bidi="ru-RU"/>
              </w:rPr>
            </w:pPr>
          </w:p>
          <w:p w:rsidR="00AD412E" w:rsidRPr="00AD412E" w:rsidRDefault="00AD412E" w:rsidP="00AD412E">
            <w:pPr>
              <w:rPr>
                <w:b/>
                <w:sz w:val="26"/>
                <w:szCs w:val="22"/>
                <w:lang w:val="ru-RU" w:bidi="ru-RU"/>
              </w:rPr>
            </w:pPr>
          </w:p>
          <w:p w:rsidR="00AD412E" w:rsidRPr="00AD412E" w:rsidRDefault="00AD412E" w:rsidP="00AD412E">
            <w:pPr>
              <w:rPr>
                <w:b/>
                <w:sz w:val="26"/>
                <w:szCs w:val="22"/>
                <w:lang w:val="ru-RU" w:bidi="ru-RU"/>
              </w:rPr>
            </w:pPr>
          </w:p>
          <w:p w:rsidR="00AD412E" w:rsidRPr="00AD412E" w:rsidRDefault="00AD412E" w:rsidP="00AD412E">
            <w:pPr>
              <w:rPr>
                <w:b/>
                <w:sz w:val="26"/>
                <w:szCs w:val="22"/>
                <w:lang w:val="ru-RU" w:bidi="ru-RU"/>
              </w:rPr>
            </w:pPr>
          </w:p>
          <w:p w:rsidR="00AD412E" w:rsidRPr="00AD412E" w:rsidRDefault="00AD412E" w:rsidP="00AD412E">
            <w:pPr>
              <w:spacing w:before="176"/>
              <w:ind w:right="314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Экспертная оценка при прохождении производственной практики</w:t>
            </w:r>
          </w:p>
          <w:p w:rsidR="00AD412E" w:rsidRPr="00AD412E" w:rsidRDefault="00AD412E" w:rsidP="00AD412E">
            <w:pPr>
              <w:ind w:right="601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Текущий контроль в форме тестирования</w:t>
            </w:r>
          </w:p>
          <w:p w:rsidR="00AD412E" w:rsidRPr="00AD412E" w:rsidRDefault="00AD412E" w:rsidP="00AD412E">
            <w:pPr>
              <w:ind w:right="290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Отчёт по практическим работам,</w:t>
            </w:r>
          </w:p>
          <w:p w:rsidR="00AD412E" w:rsidRPr="00AD412E" w:rsidRDefault="00AD412E" w:rsidP="00AD412E">
            <w:pPr>
              <w:spacing w:line="270" w:lineRule="atLeast"/>
              <w:ind w:right="469"/>
              <w:rPr>
                <w:szCs w:val="22"/>
                <w:lang w:bidi="ru-RU"/>
              </w:rPr>
            </w:pPr>
            <w:r w:rsidRPr="00AD412E">
              <w:rPr>
                <w:szCs w:val="22"/>
                <w:lang w:bidi="ru-RU"/>
              </w:rPr>
              <w:t>Комплексное практическое задание</w:t>
            </w:r>
          </w:p>
        </w:tc>
      </w:tr>
      <w:tr w:rsidR="00AD412E" w:rsidRPr="00AD412E" w:rsidTr="00003329">
        <w:trPr>
          <w:trHeight w:val="3957"/>
        </w:trPr>
        <w:tc>
          <w:tcPr>
            <w:tcW w:w="3714" w:type="dxa"/>
          </w:tcPr>
          <w:p w:rsidR="00AD412E" w:rsidRPr="00AD412E" w:rsidRDefault="00AD412E" w:rsidP="00AD412E">
            <w:pPr>
              <w:ind w:right="357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ПК 4.2. Выполнять соединение деталей и узлов различными способами в соответствии с простыми электромонтажными схемами</w:t>
            </w:r>
          </w:p>
        </w:tc>
        <w:tc>
          <w:tcPr>
            <w:tcW w:w="3761" w:type="dxa"/>
          </w:tcPr>
          <w:p w:rsidR="00AD412E" w:rsidRPr="00AD412E" w:rsidRDefault="00AD412E" w:rsidP="00AD412E">
            <w:pPr>
              <w:numPr>
                <w:ilvl w:val="0"/>
                <w:numId w:val="6"/>
              </w:numPr>
              <w:tabs>
                <w:tab w:val="left" w:pos="305"/>
              </w:tabs>
              <w:spacing w:line="268" w:lineRule="exact"/>
              <w:rPr>
                <w:szCs w:val="22"/>
                <w:lang w:bidi="ru-RU"/>
              </w:rPr>
            </w:pPr>
            <w:r w:rsidRPr="00AD412E">
              <w:rPr>
                <w:szCs w:val="22"/>
                <w:lang w:bidi="ru-RU"/>
              </w:rPr>
              <w:t>выполняет</w:t>
            </w:r>
          </w:p>
          <w:p w:rsidR="00AD412E" w:rsidRPr="00AD412E" w:rsidRDefault="00AD412E" w:rsidP="00AD412E">
            <w:pPr>
              <w:ind w:right="151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слесарную обработку, пригонку и пайку деталей в процессе сборки соблюдает технологический процесс слесарной обработки, правильность применения инструментов и</w:t>
            </w:r>
            <w:r w:rsidRPr="00AD412E">
              <w:rPr>
                <w:spacing w:val="52"/>
                <w:szCs w:val="22"/>
                <w:lang w:val="ru-RU" w:bidi="ru-RU"/>
              </w:rPr>
              <w:t xml:space="preserve"> </w:t>
            </w:r>
            <w:r w:rsidRPr="00AD412E">
              <w:rPr>
                <w:szCs w:val="22"/>
                <w:lang w:val="ru-RU" w:bidi="ru-RU"/>
              </w:rPr>
              <w:t>приспособлений</w:t>
            </w:r>
          </w:p>
          <w:p w:rsidR="00AD412E" w:rsidRPr="00AD412E" w:rsidRDefault="00AD412E" w:rsidP="00AD412E">
            <w:pPr>
              <w:numPr>
                <w:ilvl w:val="0"/>
                <w:numId w:val="6"/>
              </w:numPr>
              <w:tabs>
                <w:tab w:val="left" w:pos="259"/>
              </w:tabs>
              <w:spacing w:before="1"/>
              <w:ind w:right="516"/>
              <w:rPr>
                <w:sz w:val="28"/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соединяет детали и узлы различными способами в соответствии с простыми электромонтажными</w:t>
            </w:r>
            <w:r w:rsidRPr="00AD412E">
              <w:rPr>
                <w:spacing w:val="-11"/>
                <w:szCs w:val="22"/>
                <w:lang w:val="ru-RU" w:bidi="ru-RU"/>
              </w:rPr>
              <w:t xml:space="preserve"> </w:t>
            </w:r>
            <w:r w:rsidRPr="00AD412E">
              <w:rPr>
                <w:szCs w:val="22"/>
                <w:lang w:val="ru-RU" w:bidi="ru-RU"/>
              </w:rPr>
              <w:t>схемами.</w:t>
            </w:r>
          </w:p>
          <w:p w:rsidR="00AD412E" w:rsidRPr="00AD412E" w:rsidRDefault="00AD412E" w:rsidP="00AD412E">
            <w:pPr>
              <w:numPr>
                <w:ilvl w:val="0"/>
                <w:numId w:val="6"/>
              </w:numPr>
              <w:tabs>
                <w:tab w:val="left" w:pos="269"/>
              </w:tabs>
              <w:spacing w:line="322" w:lineRule="exact"/>
              <w:ind w:left="268" w:hanging="163"/>
              <w:rPr>
                <w:sz w:val="28"/>
                <w:szCs w:val="22"/>
                <w:lang w:bidi="ru-RU"/>
              </w:rPr>
            </w:pPr>
            <w:r w:rsidRPr="00AD412E">
              <w:rPr>
                <w:szCs w:val="22"/>
                <w:lang w:bidi="ru-RU"/>
              </w:rPr>
              <w:t>соблюдение правил охраны</w:t>
            </w:r>
            <w:r w:rsidRPr="00AD412E">
              <w:rPr>
                <w:spacing w:val="-13"/>
                <w:szCs w:val="22"/>
                <w:lang w:bidi="ru-RU"/>
              </w:rPr>
              <w:t xml:space="preserve"> </w:t>
            </w:r>
            <w:r w:rsidRPr="00AD412E">
              <w:rPr>
                <w:szCs w:val="22"/>
                <w:lang w:bidi="ru-RU"/>
              </w:rPr>
              <w:t>труда</w:t>
            </w:r>
          </w:p>
          <w:p w:rsidR="00AD412E" w:rsidRPr="00AD412E" w:rsidRDefault="00AD412E" w:rsidP="00AD412E">
            <w:pPr>
              <w:spacing w:before="1" w:line="270" w:lineRule="atLeast"/>
              <w:ind w:right="1014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выполнении слесарных и электромонтажных работ</w:t>
            </w:r>
          </w:p>
        </w:tc>
        <w:tc>
          <w:tcPr>
            <w:tcW w:w="2842" w:type="dxa"/>
          </w:tcPr>
          <w:p w:rsidR="00AD412E" w:rsidRPr="00AD412E" w:rsidRDefault="00AD412E" w:rsidP="00AD412E">
            <w:pPr>
              <w:ind w:right="469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Комплексное практическое задание</w:t>
            </w:r>
          </w:p>
          <w:p w:rsidR="00AD412E" w:rsidRPr="00AD412E" w:rsidRDefault="00AD412E" w:rsidP="00AD412E">
            <w:pPr>
              <w:spacing w:before="3"/>
              <w:rPr>
                <w:b/>
                <w:sz w:val="23"/>
                <w:szCs w:val="22"/>
                <w:lang w:val="ru-RU" w:bidi="ru-RU"/>
              </w:rPr>
            </w:pPr>
          </w:p>
          <w:p w:rsidR="00AD412E" w:rsidRPr="00AD412E" w:rsidRDefault="00AD412E" w:rsidP="00AD412E">
            <w:pPr>
              <w:ind w:right="290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Отчёт по практическим работам, отчёт по практике</w:t>
            </w:r>
          </w:p>
        </w:tc>
      </w:tr>
      <w:tr w:rsidR="00AD412E" w:rsidRPr="00AD412E" w:rsidTr="00003329">
        <w:trPr>
          <w:trHeight w:val="3588"/>
        </w:trPr>
        <w:tc>
          <w:tcPr>
            <w:tcW w:w="3714" w:type="dxa"/>
          </w:tcPr>
          <w:p w:rsidR="00AD412E" w:rsidRPr="00AD412E" w:rsidRDefault="00AD412E" w:rsidP="00AD412E">
            <w:pPr>
              <w:ind w:right="260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ПК 4.3. Выполнять прокладку и сращивание электропроводов и кабелей различными</w:t>
            </w:r>
            <w:r w:rsidRPr="00AD412E">
              <w:rPr>
                <w:spacing w:val="-11"/>
                <w:szCs w:val="22"/>
                <w:lang w:val="ru-RU" w:bidi="ru-RU"/>
              </w:rPr>
              <w:t xml:space="preserve"> </w:t>
            </w:r>
            <w:r w:rsidRPr="00AD412E">
              <w:rPr>
                <w:szCs w:val="22"/>
                <w:lang w:val="ru-RU" w:bidi="ru-RU"/>
              </w:rPr>
              <w:t>способами, в том числе с</w:t>
            </w:r>
            <w:r w:rsidRPr="00AD412E">
              <w:rPr>
                <w:spacing w:val="-1"/>
                <w:szCs w:val="22"/>
                <w:lang w:val="ru-RU" w:bidi="ru-RU"/>
              </w:rPr>
              <w:t xml:space="preserve"> </w:t>
            </w:r>
            <w:r w:rsidRPr="00AD412E">
              <w:rPr>
                <w:szCs w:val="22"/>
                <w:lang w:val="ru-RU" w:bidi="ru-RU"/>
              </w:rPr>
              <w:t>установкой</w:t>
            </w:r>
          </w:p>
          <w:p w:rsidR="00AD412E" w:rsidRPr="00AD412E" w:rsidRDefault="00AD412E" w:rsidP="00AD412E">
            <w:pPr>
              <w:ind w:right="802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соединительных коробок и кабельных муфт</w:t>
            </w:r>
          </w:p>
        </w:tc>
        <w:tc>
          <w:tcPr>
            <w:tcW w:w="3761" w:type="dxa"/>
          </w:tcPr>
          <w:p w:rsidR="00AD412E" w:rsidRPr="00AD412E" w:rsidRDefault="00AD412E" w:rsidP="00AD412E">
            <w:pPr>
              <w:ind w:right="234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Выполнение электромонтажных работ</w:t>
            </w:r>
          </w:p>
          <w:p w:rsidR="00AD412E" w:rsidRPr="00AD412E" w:rsidRDefault="00AD412E" w:rsidP="00AD412E">
            <w:pPr>
              <w:ind w:right="655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- в соответствии с выданным заданием, ТУ, ПТБ</w:t>
            </w:r>
          </w:p>
          <w:p w:rsidR="00AD412E" w:rsidRPr="00AD412E" w:rsidRDefault="00AD412E" w:rsidP="00AD412E">
            <w:pPr>
              <w:ind w:right="376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Выполнение монтажа осветительных установок, соблюдение алгоритма сборки , проверка работоспособности</w:t>
            </w:r>
          </w:p>
          <w:p w:rsidR="00AD412E" w:rsidRPr="00AD412E" w:rsidRDefault="00AD412E" w:rsidP="00AD412E">
            <w:pPr>
              <w:ind w:right="317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-Выполнение прокладки кабеля, монтажа воздушных линий, проводов и троссов в соответствии с выданным</w:t>
            </w:r>
          </w:p>
          <w:p w:rsidR="00AD412E" w:rsidRPr="00AD412E" w:rsidRDefault="00AD412E" w:rsidP="00AD412E">
            <w:pPr>
              <w:spacing w:line="264" w:lineRule="exact"/>
              <w:rPr>
                <w:szCs w:val="22"/>
                <w:lang w:bidi="ru-RU"/>
              </w:rPr>
            </w:pPr>
            <w:r w:rsidRPr="00AD412E">
              <w:rPr>
                <w:szCs w:val="22"/>
                <w:lang w:bidi="ru-RU"/>
              </w:rPr>
              <w:t>заданием, ТУ, ПТБ</w:t>
            </w:r>
          </w:p>
        </w:tc>
        <w:tc>
          <w:tcPr>
            <w:tcW w:w="2842" w:type="dxa"/>
          </w:tcPr>
          <w:p w:rsidR="00AD412E" w:rsidRPr="00AD412E" w:rsidRDefault="00AD412E" w:rsidP="00AD412E">
            <w:pPr>
              <w:ind w:right="469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Текущий контроль в форме тестирования Комплексное практическое задание</w:t>
            </w:r>
          </w:p>
          <w:p w:rsidR="00AD412E" w:rsidRPr="00AD412E" w:rsidRDefault="00AD412E" w:rsidP="00AD412E">
            <w:pPr>
              <w:ind w:right="290"/>
              <w:rPr>
                <w:szCs w:val="22"/>
                <w:lang w:val="ru-RU" w:bidi="ru-RU"/>
              </w:rPr>
            </w:pPr>
            <w:r w:rsidRPr="00AD412E">
              <w:rPr>
                <w:szCs w:val="22"/>
                <w:lang w:val="ru-RU" w:bidi="ru-RU"/>
              </w:rPr>
              <w:t>Отчёт по практическим работам, отчёт по практике</w:t>
            </w:r>
          </w:p>
        </w:tc>
      </w:tr>
    </w:tbl>
    <w:p w:rsidR="00AD412E" w:rsidRPr="00AD412E" w:rsidRDefault="00AD412E" w:rsidP="00AD412E">
      <w:pPr>
        <w:widowControl w:val="0"/>
        <w:autoSpaceDE w:val="0"/>
        <w:autoSpaceDN w:val="0"/>
        <w:rPr>
          <w:b/>
          <w:sz w:val="20"/>
          <w:szCs w:val="28"/>
          <w:lang w:bidi="ru-RU"/>
        </w:rPr>
      </w:pPr>
    </w:p>
    <w:p w:rsidR="00AD412E" w:rsidRPr="00AD412E" w:rsidRDefault="00AD412E" w:rsidP="00AD412E">
      <w:pPr>
        <w:widowControl w:val="0"/>
        <w:autoSpaceDE w:val="0"/>
        <w:autoSpaceDN w:val="0"/>
        <w:rPr>
          <w:b/>
          <w:sz w:val="20"/>
          <w:szCs w:val="28"/>
          <w:lang w:bidi="ru-RU"/>
        </w:rPr>
      </w:pPr>
    </w:p>
    <w:p w:rsidR="00AD412E" w:rsidRPr="00AD412E" w:rsidRDefault="00AD412E" w:rsidP="00AD412E">
      <w:pPr>
        <w:shd w:val="clear" w:color="auto" w:fill="FFFFFF"/>
        <w:rPr>
          <w:color w:val="000000"/>
        </w:rPr>
      </w:pPr>
      <w:r w:rsidRPr="00AD412E">
        <w:rPr>
          <w:b/>
          <w:bCs/>
          <w:color w:val="000000"/>
        </w:rPr>
        <w:lastRenderedPageBreak/>
        <w:t>ПРИЛОЖЕНИЕ</w:t>
      </w:r>
    </w:p>
    <w:p w:rsidR="00AD412E" w:rsidRPr="00AD412E" w:rsidRDefault="00AD412E" w:rsidP="00AD412E">
      <w:pPr>
        <w:shd w:val="clear" w:color="auto" w:fill="FFFFFF"/>
        <w:rPr>
          <w:color w:val="000000"/>
        </w:rPr>
      </w:pPr>
      <w:r w:rsidRPr="00AD412E">
        <w:rPr>
          <w:b/>
          <w:bCs/>
          <w:color w:val="000000"/>
        </w:rPr>
        <w:t>АТТЕСТАЦИОННЫЙ ЛИСТ ПО ПРАКТИКЕ</w:t>
      </w:r>
    </w:p>
    <w:p w:rsidR="00AD412E" w:rsidRPr="00AD412E" w:rsidRDefault="00AD412E" w:rsidP="00AD412E">
      <w:pPr>
        <w:shd w:val="clear" w:color="auto" w:fill="FFFFFF"/>
        <w:rPr>
          <w:color w:val="000000"/>
        </w:rPr>
      </w:pPr>
      <w:r w:rsidRPr="00AD412E">
        <w:rPr>
          <w:color w:val="000000"/>
        </w:rPr>
        <w:t>________________________________________________________________________</w:t>
      </w:r>
    </w:p>
    <w:p w:rsidR="00AD412E" w:rsidRPr="00AD412E" w:rsidRDefault="00AD412E" w:rsidP="00AD412E">
      <w:pPr>
        <w:shd w:val="clear" w:color="auto" w:fill="FFFFFF"/>
        <w:rPr>
          <w:color w:val="000000"/>
        </w:rPr>
      </w:pPr>
      <w:r w:rsidRPr="00AD412E">
        <w:rPr>
          <w:color w:val="000000"/>
        </w:rPr>
        <w:t>ФИО</w:t>
      </w:r>
    </w:p>
    <w:p w:rsidR="00AD412E" w:rsidRPr="00AD412E" w:rsidRDefault="00AD412E" w:rsidP="00AD412E">
      <w:pPr>
        <w:shd w:val="clear" w:color="auto" w:fill="FFFFFF"/>
        <w:rPr>
          <w:color w:val="000000"/>
        </w:rPr>
      </w:pPr>
      <w:r w:rsidRPr="00AD412E">
        <w:rPr>
          <w:color w:val="000000"/>
        </w:rPr>
        <w:t>Обучающийся на ______курсе по специальности СПО 13.02.11 «Техническая эксплуатация и обслуживание электрического и электромеханического оборудования (по отраслям)» (базовый уровень) успешно прошел учебную практику по профессиональному модулю ПМ 04. Выполнение работ по одной или нескольким профессиям рабочих, должностям служащих слесарь-электрик по ремонту электрооборудования</w:t>
      </w:r>
    </w:p>
    <w:p w:rsidR="00AD412E" w:rsidRPr="00AD412E" w:rsidRDefault="00AD412E" w:rsidP="00AD412E">
      <w:pPr>
        <w:shd w:val="clear" w:color="auto" w:fill="FFFFFF"/>
        <w:rPr>
          <w:color w:val="000000"/>
        </w:rPr>
      </w:pPr>
      <w:r w:rsidRPr="00AD412E">
        <w:rPr>
          <w:color w:val="000000"/>
        </w:rPr>
        <w:t>в объеме 270 часов с «_____»__________20___г. по «____»___________20___г.</w:t>
      </w:r>
    </w:p>
    <w:p w:rsidR="00AD412E" w:rsidRPr="00AD412E" w:rsidRDefault="00AD412E" w:rsidP="00AD412E">
      <w:pPr>
        <w:shd w:val="clear" w:color="auto" w:fill="FFFFFF"/>
        <w:rPr>
          <w:color w:val="000000"/>
        </w:rPr>
      </w:pPr>
      <w:r w:rsidRPr="00AD412E">
        <w:rPr>
          <w:color w:val="000000"/>
        </w:rPr>
        <w:t>в организации____________________________________________________________</w:t>
      </w:r>
    </w:p>
    <w:p w:rsidR="00AD412E" w:rsidRPr="00AD412E" w:rsidRDefault="00AD412E" w:rsidP="00AD412E">
      <w:pPr>
        <w:shd w:val="clear" w:color="auto" w:fill="FFFFFF"/>
        <w:rPr>
          <w:color w:val="000000"/>
        </w:rPr>
      </w:pPr>
      <w:r w:rsidRPr="00AD412E">
        <w:rPr>
          <w:color w:val="000000"/>
        </w:rPr>
        <w:t>________________________________________________________________________________________________________________________________________________</w:t>
      </w:r>
    </w:p>
    <w:p w:rsidR="00AD412E" w:rsidRPr="00AD412E" w:rsidRDefault="00AD412E" w:rsidP="00AD412E">
      <w:pPr>
        <w:shd w:val="clear" w:color="auto" w:fill="FFFFFF"/>
        <w:rPr>
          <w:color w:val="000000"/>
        </w:rPr>
      </w:pPr>
      <w:r w:rsidRPr="00AD412E">
        <w:rPr>
          <w:color w:val="000000"/>
        </w:rPr>
        <w:t>наименование организации, юридический адрес</w:t>
      </w:r>
    </w:p>
    <w:tbl>
      <w:tblPr>
        <w:tblW w:w="9825" w:type="dxa"/>
        <w:tblInd w:w="-1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"/>
        <w:gridCol w:w="4620"/>
        <w:gridCol w:w="1203"/>
        <w:gridCol w:w="2234"/>
        <w:gridCol w:w="1262"/>
      </w:tblGrid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b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b/>
                <w:bCs/>
                <w:color w:val="000000"/>
                <w:sz w:val="26"/>
                <w:szCs w:val="26"/>
              </w:rPr>
              <w:t>Виды работ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b/>
                <w:bCs/>
                <w:color w:val="000000"/>
                <w:sz w:val="26"/>
                <w:szCs w:val="26"/>
              </w:rPr>
              <w:t>Время</w:t>
            </w: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412E" w:rsidRPr="00AD412E" w:rsidRDefault="00AD412E" w:rsidP="00AD412E">
            <w:pPr>
              <w:rPr>
                <w:color w:val="000000"/>
              </w:rPr>
            </w:pPr>
            <w:r w:rsidRPr="00AD412E">
              <w:rPr>
                <w:b/>
                <w:bCs/>
                <w:color w:val="000000"/>
                <w:sz w:val="26"/>
                <w:szCs w:val="26"/>
              </w:rPr>
              <w:t>Качество выполнения</w:t>
            </w:r>
          </w:p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b/>
                <w:bCs/>
                <w:color w:val="000000"/>
                <w:sz w:val="26"/>
                <w:szCs w:val="26"/>
              </w:rPr>
              <w:t>Зачет\незачет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b/>
                <w:bCs/>
                <w:color w:val="000000"/>
                <w:sz w:val="26"/>
                <w:szCs w:val="26"/>
              </w:rPr>
              <w:t>Примеч.</w:t>
            </w: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Включение в эл.цепь измерительных приборов (амперметры, вольтметры)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Установка выключателей осветительной сети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Сборка на панели и установка штепсельных гнезд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Изготовление деталей пускорегулирующей аппаратуры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Изготовление изоляционной доски под силовые и осветительные щиты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Монтаж распределительной коробки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Установка и регулировка контакторов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Монтаж реле, контроллеров, переключателей в распределительных устройствах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Монтаж открытой электропроводки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Подключение осветительных приборов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Подключение люм. ламп с ПРА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Подключение осветит. установки «люстра» с переключением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Сборка и установка переключателей и реостатов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Сборка и установка предохранителей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Сборка и установка переходных коробок и рубильников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Наклейка уплотнителей на распред. устройства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Полная сборка и регулировка простых реле  постоянного и переменного тока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Сборка и установка рубильников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Установка защитного заземления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и установка осветительных приборов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Техническое обслуживание силового трансформатора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Отбор пробы трансформаторного масла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Измерение сопротивления изоляции силового трансформатора перед установкой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Определение группы соединения обмотки силового трансформатора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Разборка электрического двигателя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щеточного аппарата эл. машин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и замена коллектора ЭМ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контактных колец ЭМ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щеткодержателей ЭМ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сердечника ЭМ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вала ЭМ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вентилятора ЭМ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Испытание изоляции ЭМ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Сборка электрической машины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Определение выводов обмоток ЭМ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Техническое обслуживание ЭМ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Включение электродвигателя с нереверсивным магнитным пускателем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Включение электрического двигателя с реверсивным магнитным пускателем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Включение электродвигателя с аппаратами защиты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Включение ЭД в схеме сигнализации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пускорегулирующего  электрооборудования металлообр. установки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защитного ЭО металлообр. установки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Техническое обслуживание электропривода обрабатывающей установки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токосъемного устройства бытовой электроустановки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Замена аппаратов защиты и управления бытовой электроустановки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контактной аппаратуры нагревательной бытовой электроустановки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Замена токоведущей части бытовой электроустановки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ЭО насосной установки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ЭО вентиляционной установки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AD412E" w:rsidRPr="00AD412E" w:rsidTr="00003329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Ремонт ЭО сварочной установки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2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</w:tbl>
    <w:p w:rsidR="00AD412E" w:rsidRPr="00AD412E" w:rsidRDefault="00AD412E" w:rsidP="00AD412E">
      <w:pPr>
        <w:rPr>
          <w:vanish/>
        </w:rPr>
      </w:pPr>
    </w:p>
    <w:tbl>
      <w:tblPr>
        <w:tblW w:w="9825" w:type="dxa"/>
        <w:tblInd w:w="-1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4"/>
        <w:gridCol w:w="6211"/>
      </w:tblGrid>
      <w:tr w:rsidR="00AD412E" w:rsidRPr="00AD412E" w:rsidTr="00003329"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Процент результативности</w:t>
            </w:r>
          </w:p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(количество зачетов), %</w:t>
            </w:r>
          </w:p>
        </w:tc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Качественная оценка индивидуальных образовательных достижений</w:t>
            </w:r>
          </w:p>
        </w:tc>
      </w:tr>
      <w:tr w:rsidR="00AD412E" w:rsidRPr="00AD412E" w:rsidTr="00003329"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от 30 до 100</w:t>
            </w:r>
          </w:p>
        </w:tc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зачет</w:t>
            </w:r>
          </w:p>
        </w:tc>
      </w:tr>
      <w:tr w:rsidR="00AD412E" w:rsidRPr="00AD412E" w:rsidTr="00003329"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от 0 до 29</w:t>
            </w:r>
          </w:p>
        </w:tc>
        <w:tc>
          <w:tcPr>
            <w:tcW w:w="6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D412E" w:rsidRPr="00AD412E" w:rsidRDefault="00AD412E" w:rsidP="00AD412E">
            <w:pPr>
              <w:spacing w:line="0" w:lineRule="atLeast"/>
              <w:rPr>
                <w:color w:val="000000"/>
              </w:rPr>
            </w:pPr>
            <w:r w:rsidRPr="00AD412E">
              <w:rPr>
                <w:color w:val="000000"/>
                <w:sz w:val="22"/>
                <w:szCs w:val="22"/>
              </w:rPr>
              <w:t>незачет</w:t>
            </w:r>
          </w:p>
        </w:tc>
      </w:tr>
    </w:tbl>
    <w:p w:rsidR="00AD412E" w:rsidRPr="00AD412E" w:rsidRDefault="00AD412E" w:rsidP="00AD412E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6042A" w:rsidRDefault="0096042A" w:rsidP="006A516A">
      <w:pPr>
        <w:shd w:val="clear" w:color="auto" w:fill="FFFFFF"/>
        <w:ind w:right="-184" w:firstLine="708"/>
        <w:jc w:val="both"/>
      </w:pPr>
    </w:p>
    <w:sectPr w:rsidR="00960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7C3" w:rsidRDefault="006847C3">
      <w:r>
        <w:separator/>
      </w:r>
    </w:p>
  </w:endnote>
  <w:endnote w:type="continuationSeparator" w:id="0">
    <w:p w:rsidR="006847C3" w:rsidRDefault="0068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12E" w:rsidRDefault="00AD412E">
    <w:pPr>
      <w:pStyle w:val="a6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2E77C11" wp14:editId="358F8858">
              <wp:simplePos x="0" y="0"/>
              <wp:positionH relativeFrom="page">
                <wp:posOffset>3814445</wp:posOffset>
              </wp:positionH>
              <wp:positionV relativeFrom="page">
                <wp:posOffset>9873615</wp:posOffset>
              </wp:positionV>
              <wp:extent cx="203200" cy="194310"/>
              <wp:effectExtent l="4445" t="0" r="1905" b="0"/>
              <wp:wrapNone/>
              <wp:docPr id="37" name="Поле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E" w:rsidRDefault="00AD412E">
                          <w:pPr>
                            <w:spacing w:before="1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228AA">
                            <w:rPr>
                              <w:noProof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77C11" id="_x0000_t202" coordsize="21600,21600" o:spt="202" path="m,l,21600r21600,l21600,xe">
              <v:stroke joinstyle="miter"/>
              <v:path gradientshapeok="t" o:connecttype="rect"/>
            </v:shapetype>
            <v:shape id="Поле 37" o:spid="_x0000_s1026" type="#_x0000_t202" style="position:absolute;margin-left:300.35pt;margin-top:777.45pt;width:16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" filled="f" stroked="f">
              <v:textbox inset="0,0,0,0">
                <w:txbxContent>
                  <w:p w:rsidR="00AD412E" w:rsidRDefault="00AD412E">
                    <w:pPr>
                      <w:spacing w:before="1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228AA">
                      <w:rPr>
                        <w:noProof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7C3" w:rsidRDefault="006847C3">
      <w:r>
        <w:separator/>
      </w:r>
    </w:p>
  </w:footnote>
  <w:footnote w:type="continuationSeparator" w:id="0">
    <w:p w:rsidR="006847C3" w:rsidRDefault="00684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24EE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7E231D"/>
    <w:multiLevelType w:val="multilevel"/>
    <w:tmpl w:val="981CD9CA"/>
    <w:lvl w:ilvl="0">
      <w:start w:val="1"/>
      <w:numFmt w:val="decimal"/>
      <w:lvlText w:val="%1"/>
      <w:lvlJc w:val="left"/>
      <w:pPr>
        <w:ind w:left="4378" w:hanging="493"/>
        <w:jc w:val="right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2920" w:hanging="49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5071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763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54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46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837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529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220" w:hanging="493"/>
      </w:pPr>
      <w:rPr>
        <w:rFonts w:hint="default"/>
        <w:lang w:val="ru-RU" w:eastAsia="ru-RU" w:bidi="ru-RU"/>
      </w:rPr>
    </w:lvl>
  </w:abstractNum>
  <w:abstractNum w:abstractNumId="2" w15:restartNumberingAfterBreak="0">
    <w:nsid w:val="0F420DD8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217389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F96E42"/>
    <w:multiLevelType w:val="multilevel"/>
    <w:tmpl w:val="B04607AE"/>
    <w:lvl w:ilvl="0">
      <w:start w:val="3"/>
      <w:numFmt w:val="decimal"/>
      <w:lvlText w:val="%1"/>
      <w:lvlJc w:val="left"/>
      <w:pPr>
        <w:ind w:left="216" w:hanging="360"/>
        <w:jc w:val="righ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65" w:hanging="423"/>
        <w:jc w:val="right"/>
      </w:pPr>
      <w:rPr>
        <w:rFonts w:hint="default"/>
        <w:b/>
        <w:bCs/>
        <w:w w:val="100"/>
        <w:lang w:val="ru-RU" w:eastAsia="ru-RU" w:bidi="ru-RU"/>
      </w:rPr>
    </w:lvl>
    <w:lvl w:ilvl="2">
      <w:numFmt w:val="bullet"/>
      <w:lvlText w:val="•"/>
      <w:lvlJc w:val="left"/>
      <w:pPr>
        <w:ind w:left="2000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68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6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4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40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08" w:hanging="423"/>
      </w:pPr>
      <w:rPr>
        <w:rFonts w:hint="default"/>
        <w:lang w:val="ru-RU" w:eastAsia="ru-RU" w:bidi="ru-RU"/>
      </w:rPr>
    </w:lvl>
  </w:abstractNum>
  <w:abstractNum w:abstractNumId="5" w15:restartNumberingAfterBreak="0">
    <w:nsid w:val="273B3D18"/>
    <w:multiLevelType w:val="hybridMultilevel"/>
    <w:tmpl w:val="E3781EE0"/>
    <w:lvl w:ilvl="0" w:tplc="C3868A2A">
      <w:start w:val="1"/>
      <w:numFmt w:val="decimal"/>
      <w:lvlText w:val="%1."/>
      <w:lvlJc w:val="left"/>
      <w:pPr>
        <w:ind w:left="216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086C5D8">
      <w:numFmt w:val="bullet"/>
      <w:lvlText w:val="•"/>
      <w:lvlJc w:val="left"/>
      <w:pPr>
        <w:ind w:left="1252" w:hanging="428"/>
      </w:pPr>
      <w:rPr>
        <w:rFonts w:hint="default"/>
        <w:lang w:val="ru-RU" w:eastAsia="ru-RU" w:bidi="ru-RU"/>
      </w:rPr>
    </w:lvl>
    <w:lvl w:ilvl="2" w:tplc="9A0EB498">
      <w:numFmt w:val="bullet"/>
      <w:lvlText w:val="•"/>
      <w:lvlJc w:val="left"/>
      <w:pPr>
        <w:ind w:left="2284" w:hanging="428"/>
      </w:pPr>
      <w:rPr>
        <w:rFonts w:hint="default"/>
        <w:lang w:val="ru-RU" w:eastAsia="ru-RU" w:bidi="ru-RU"/>
      </w:rPr>
    </w:lvl>
    <w:lvl w:ilvl="3" w:tplc="CEC03B34">
      <w:numFmt w:val="bullet"/>
      <w:lvlText w:val="•"/>
      <w:lvlJc w:val="left"/>
      <w:pPr>
        <w:ind w:left="3317" w:hanging="428"/>
      </w:pPr>
      <w:rPr>
        <w:rFonts w:hint="default"/>
        <w:lang w:val="ru-RU" w:eastAsia="ru-RU" w:bidi="ru-RU"/>
      </w:rPr>
    </w:lvl>
    <w:lvl w:ilvl="4" w:tplc="BAE6A000">
      <w:numFmt w:val="bullet"/>
      <w:lvlText w:val="•"/>
      <w:lvlJc w:val="left"/>
      <w:pPr>
        <w:ind w:left="4349" w:hanging="428"/>
      </w:pPr>
      <w:rPr>
        <w:rFonts w:hint="default"/>
        <w:lang w:val="ru-RU" w:eastAsia="ru-RU" w:bidi="ru-RU"/>
      </w:rPr>
    </w:lvl>
    <w:lvl w:ilvl="5" w:tplc="AAAC00A6">
      <w:numFmt w:val="bullet"/>
      <w:lvlText w:val="•"/>
      <w:lvlJc w:val="left"/>
      <w:pPr>
        <w:ind w:left="5382" w:hanging="428"/>
      </w:pPr>
      <w:rPr>
        <w:rFonts w:hint="default"/>
        <w:lang w:val="ru-RU" w:eastAsia="ru-RU" w:bidi="ru-RU"/>
      </w:rPr>
    </w:lvl>
    <w:lvl w:ilvl="6" w:tplc="3B0809AE">
      <w:numFmt w:val="bullet"/>
      <w:lvlText w:val="•"/>
      <w:lvlJc w:val="left"/>
      <w:pPr>
        <w:ind w:left="6414" w:hanging="428"/>
      </w:pPr>
      <w:rPr>
        <w:rFonts w:hint="default"/>
        <w:lang w:val="ru-RU" w:eastAsia="ru-RU" w:bidi="ru-RU"/>
      </w:rPr>
    </w:lvl>
    <w:lvl w:ilvl="7" w:tplc="DD467A4E">
      <w:numFmt w:val="bullet"/>
      <w:lvlText w:val="•"/>
      <w:lvlJc w:val="left"/>
      <w:pPr>
        <w:ind w:left="7446" w:hanging="428"/>
      </w:pPr>
      <w:rPr>
        <w:rFonts w:hint="default"/>
        <w:lang w:val="ru-RU" w:eastAsia="ru-RU" w:bidi="ru-RU"/>
      </w:rPr>
    </w:lvl>
    <w:lvl w:ilvl="8" w:tplc="7D64CC60">
      <w:numFmt w:val="bullet"/>
      <w:lvlText w:val="•"/>
      <w:lvlJc w:val="left"/>
      <w:pPr>
        <w:ind w:left="8479" w:hanging="428"/>
      </w:pPr>
      <w:rPr>
        <w:rFonts w:hint="default"/>
        <w:lang w:val="ru-RU" w:eastAsia="ru-RU" w:bidi="ru-RU"/>
      </w:rPr>
    </w:lvl>
  </w:abstractNum>
  <w:abstractNum w:abstractNumId="6" w15:restartNumberingAfterBreak="0">
    <w:nsid w:val="47BC2CDE"/>
    <w:multiLevelType w:val="multilevel"/>
    <w:tmpl w:val="1E5040B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7" w15:restartNumberingAfterBreak="0">
    <w:nsid w:val="4E7066E9"/>
    <w:multiLevelType w:val="hybridMultilevel"/>
    <w:tmpl w:val="A03492EE"/>
    <w:lvl w:ilvl="0" w:tplc="2E502FFA">
      <w:start w:val="1"/>
      <w:numFmt w:val="decimal"/>
      <w:lvlText w:val="%1."/>
      <w:lvlJc w:val="left"/>
      <w:pPr>
        <w:ind w:left="216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B247E0E">
      <w:start w:val="1"/>
      <w:numFmt w:val="decimal"/>
      <w:lvlText w:val="%2."/>
      <w:lvlJc w:val="left"/>
      <w:pPr>
        <w:ind w:left="100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408A779E">
      <w:numFmt w:val="bullet"/>
      <w:lvlText w:val="-"/>
      <w:lvlJc w:val="left"/>
      <w:pPr>
        <w:ind w:left="216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668A3116">
      <w:numFmt w:val="bullet"/>
      <w:lvlText w:val="-"/>
      <w:lvlJc w:val="left"/>
      <w:pPr>
        <w:ind w:left="216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 w:tplc="65D04044">
      <w:numFmt w:val="bullet"/>
      <w:lvlText w:val="•"/>
      <w:lvlJc w:val="left"/>
      <w:pPr>
        <w:ind w:left="4181" w:hanging="329"/>
      </w:pPr>
      <w:rPr>
        <w:rFonts w:hint="default"/>
        <w:lang w:val="ru-RU" w:eastAsia="ru-RU" w:bidi="ru-RU"/>
      </w:rPr>
    </w:lvl>
    <w:lvl w:ilvl="5" w:tplc="D818CCA2">
      <w:numFmt w:val="bullet"/>
      <w:lvlText w:val="•"/>
      <w:lvlJc w:val="left"/>
      <w:pPr>
        <w:ind w:left="5241" w:hanging="329"/>
      </w:pPr>
      <w:rPr>
        <w:rFonts w:hint="default"/>
        <w:lang w:val="ru-RU" w:eastAsia="ru-RU" w:bidi="ru-RU"/>
      </w:rPr>
    </w:lvl>
    <w:lvl w:ilvl="6" w:tplc="FC8AC870">
      <w:numFmt w:val="bullet"/>
      <w:lvlText w:val="•"/>
      <w:lvlJc w:val="left"/>
      <w:pPr>
        <w:ind w:left="6302" w:hanging="329"/>
      </w:pPr>
      <w:rPr>
        <w:rFonts w:hint="default"/>
        <w:lang w:val="ru-RU" w:eastAsia="ru-RU" w:bidi="ru-RU"/>
      </w:rPr>
    </w:lvl>
    <w:lvl w:ilvl="7" w:tplc="FC6C6A1C">
      <w:numFmt w:val="bullet"/>
      <w:lvlText w:val="•"/>
      <w:lvlJc w:val="left"/>
      <w:pPr>
        <w:ind w:left="7362" w:hanging="329"/>
      </w:pPr>
      <w:rPr>
        <w:rFonts w:hint="default"/>
        <w:lang w:val="ru-RU" w:eastAsia="ru-RU" w:bidi="ru-RU"/>
      </w:rPr>
    </w:lvl>
    <w:lvl w:ilvl="8" w:tplc="24AE7170">
      <w:numFmt w:val="bullet"/>
      <w:lvlText w:val="•"/>
      <w:lvlJc w:val="left"/>
      <w:pPr>
        <w:ind w:left="8423" w:hanging="329"/>
      </w:pPr>
      <w:rPr>
        <w:rFonts w:hint="default"/>
        <w:lang w:val="ru-RU" w:eastAsia="ru-RU" w:bidi="ru-RU"/>
      </w:rPr>
    </w:lvl>
  </w:abstractNum>
  <w:abstractNum w:abstractNumId="8" w15:restartNumberingAfterBreak="0">
    <w:nsid w:val="534A0C79"/>
    <w:multiLevelType w:val="hybridMultilevel"/>
    <w:tmpl w:val="6010AF4A"/>
    <w:lvl w:ilvl="0" w:tplc="4E8235D8">
      <w:numFmt w:val="bullet"/>
      <w:lvlText w:val="-"/>
      <w:lvlJc w:val="left"/>
      <w:pPr>
        <w:ind w:left="105" w:hanging="200"/>
      </w:pPr>
      <w:rPr>
        <w:rFonts w:hint="default"/>
        <w:spacing w:val="-1"/>
        <w:w w:val="99"/>
        <w:lang w:val="ru-RU" w:eastAsia="ru-RU" w:bidi="ru-RU"/>
      </w:rPr>
    </w:lvl>
    <w:lvl w:ilvl="1" w:tplc="084216E8">
      <w:numFmt w:val="bullet"/>
      <w:lvlText w:val="•"/>
      <w:lvlJc w:val="left"/>
      <w:pPr>
        <w:ind w:left="465" w:hanging="200"/>
      </w:pPr>
      <w:rPr>
        <w:rFonts w:hint="default"/>
        <w:lang w:val="ru-RU" w:eastAsia="ru-RU" w:bidi="ru-RU"/>
      </w:rPr>
    </w:lvl>
    <w:lvl w:ilvl="2" w:tplc="160C2BF6">
      <w:numFmt w:val="bullet"/>
      <w:lvlText w:val="•"/>
      <w:lvlJc w:val="left"/>
      <w:pPr>
        <w:ind w:left="830" w:hanging="200"/>
      </w:pPr>
      <w:rPr>
        <w:rFonts w:hint="default"/>
        <w:lang w:val="ru-RU" w:eastAsia="ru-RU" w:bidi="ru-RU"/>
      </w:rPr>
    </w:lvl>
    <w:lvl w:ilvl="3" w:tplc="C7F24492">
      <w:numFmt w:val="bullet"/>
      <w:lvlText w:val="•"/>
      <w:lvlJc w:val="left"/>
      <w:pPr>
        <w:ind w:left="1195" w:hanging="200"/>
      </w:pPr>
      <w:rPr>
        <w:rFonts w:hint="default"/>
        <w:lang w:val="ru-RU" w:eastAsia="ru-RU" w:bidi="ru-RU"/>
      </w:rPr>
    </w:lvl>
    <w:lvl w:ilvl="4" w:tplc="16807340">
      <w:numFmt w:val="bullet"/>
      <w:lvlText w:val="•"/>
      <w:lvlJc w:val="left"/>
      <w:pPr>
        <w:ind w:left="1560" w:hanging="200"/>
      </w:pPr>
      <w:rPr>
        <w:rFonts w:hint="default"/>
        <w:lang w:val="ru-RU" w:eastAsia="ru-RU" w:bidi="ru-RU"/>
      </w:rPr>
    </w:lvl>
    <w:lvl w:ilvl="5" w:tplc="E3F0F8C8">
      <w:numFmt w:val="bullet"/>
      <w:lvlText w:val="•"/>
      <w:lvlJc w:val="left"/>
      <w:pPr>
        <w:ind w:left="1925" w:hanging="200"/>
      </w:pPr>
      <w:rPr>
        <w:rFonts w:hint="default"/>
        <w:lang w:val="ru-RU" w:eastAsia="ru-RU" w:bidi="ru-RU"/>
      </w:rPr>
    </w:lvl>
    <w:lvl w:ilvl="6" w:tplc="B9A80C42">
      <w:numFmt w:val="bullet"/>
      <w:lvlText w:val="•"/>
      <w:lvlJc w:val="left"/>
      <w:pPr>
        <w:ind w:left="2290" w:hanging="200"/>
      </w:pPr>
      <w:rPr>
        <w:rFonts w:hint="default"/>
        <w:lang w:val="ru-RU" w:eastAsia="ru-RU" w:bidi="ru-RU"/>
      </w:rPr>
    </w:lvl>
    <w:lvl w:ilvl="7" w:tplc="C5AE4402">
      <w:numFmt w:val="bullet"/>
      <w:lvlText w:val="•"/>
      <w:lvlJc w:val="left"/>
      <w:pPr>
        <w:ind w:left="2655" w:hanging="200"/>
      </w:pPr>
      <w:rPr>
        <w:rFonts w:hint="default"/>
        <w:lang w:val="ru-RU" w:eastAsia="ru-RU" w:bidi="ru-RU"/>
      </w:rPr>
    </w:lvl>
    <w:lvl w:ilvl="8" w:tplc="58E22786">
      <w:numFmt w:val="bullet"/>
      <w:lvlText w:val="•"/>
      <w:lvlJc w:val="left"/>
      <w:pPr>
        <w:ind w:left="3020" w:hanging="200"/>
      </w:pPr>
      <w:rPr>
        <w:rFonts w:hint="default"/>
        <w:lang w:val="ru-RU" w:eastAsia="ru-RU" w:bidi="ru-RU"/>
      </w:rPr>
    </w:lvl>
  </w:abstractNum>
  <w:abstractNum w:abstractNumId="9" w15:restartNumberingAfterBreak="0">
    <w:nsid w:val="74151C3F"/>
    <w:multiLevelType w:val="hybridMultilevel"/>
    <w:tmpl w:val="A880A0D0"/>
    <w:lvl w:ilvl="0" w:tplc="DBBE952C">
      <w:start w:val="3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5CAE13E0">
      <w:numFmt w:val="bullet"/>
      <w:lvlText w:val="•"/>
      <w:lvlJc w:val="left"/>
      <w:pPr>
        <w:ind w:left="1336" w:hanging="240"/>
      </w:pPr>
      <w:rPr>
        <w:rFonts w:hint="default"/>
        <w:lang w:val="ru-RU" w:eastAsia="ru-RU" w:bidi="ru-RU"/>
      </w:rPr>
    </w:lvl>
    <w:lvl w:ilvl="2" w:tplc="D2C8D6A2">
      <w:numFmt w:val="bullet"/>
      <w:lvlText w:val="•"/>
      <w:lvlJc w:val="left"/>
      <w:pPr>
        <w:ind w:left="2333" w:hanging="240"/>
      </w:pPr>
      <w:rPr>
        <w:rFonts w:hint="default"/>
        <w:lang w:val="ru-RU" w:eastAsia="ru-RU" w:bidi="ru-RU"/>
      </w:rPr>
    </w:lvl>
    <w:lvl w:ilvl="3" w:tplc="C518D84C">
      <w:numFmt w:val="bullet"/>
      <w:lvlText w:val="•"/>
      <w:lvlJc w:val="left"/>
      <w:pPr>
        <w:ind w:left="3330" w:hanging="240"/>
      </w:pPr>
      <w:rPr>
        <w:rFonts w:hint="default"/>
        <w:lang w:val="ru-RU" w:eastAsia="ru-RU" w:bidi="ru-RU"/>
      </w:rPr>
    </w:lvl>
    <w:lvl w:ilvl="4" w:tplc="8CBCB31E">
      <w:numFmt w:val="bullet"/>
      <w:lvlText w:val="•"/>
      <w:lvlJc w:val="left"/>
      <w:pPr>
        <w:ind w:left="4327" w:hanging="240"/>
      </w:pPr>
      <w:rPr>
        <w:rFonts w:hint="default"/>
        <w:lang w:val="ru-RU" w:eastAsia="ru-RU" w:bidi="ru-RU"/>
      </w:rPr>
    </w:lvl>
    <w:lvl w:ilvl="5" w:tplc="37D07FC4">
      <w:numFmt w:val="bullet"/>
      <w:lvlText w:val="•"/>
      <w:lvlJc w:val="left"/>
      <w:pPr>
        <w:ind w:left="5324" w:hanging="240"/>
      </w:pPr>
      <w:rPr>
        <w:rFonts w:hint="default"/>
        <w:lang w:val="ru-RU" w:eastAsia="ru-RU" w:bidi="ru-RU"/>
      </w:rPr>
    </w:lvl>
    <w:lvl w:ilvl="6" w:tplc="FB605E1C">
      <w:numFmt w:val="bullet"/>
      <w:lvlText w:val="•"/>
      <w:lvlJc w:val="left"/>
      <w:pPr>
        <w:ind w:left="6320" w:hanging="240"/>
      </w:pPr>
      <w:rPr>
        <w:rFonts w:hint="default"/>
        <w:lang w:val="ru-RU" w:eastAsia="ru-RU" w:bidi="ru-RU"/>
      </w:rPr>
    </w:lvl>
    <w:lvl w:ilvl="7" w:tplc="D6700C66">
      <w:numFmt w:val="bullet"/>
      <w:lvlText w:val="•"/>
      <w:lvlJc w:val="left"/>
      <w:pPr>
        <w:ind w:left="7317" w:hanging="240"/>
      </w:pPr>
      <w:rPr>
        <w:rFonts w:hint="default"/>
        <w:lang w:val="ru-RU" w:eastAsia="ru-RU" w:bidi="ru-RU"/>
      </w:rPr>
    </w:lvl>
    <w:lvl w:ilvl="8" w:tplc="18C6E3A0">
      <w:numFmt w:val="bullet"/>
      <w:lvlText w:val="•"/>
      <w:lvlJc w:val="left"/>
      <w:pPr>
        <w:ind w:left="8314" w:hanging="24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8"/>
  </w:num>
  <w:num w:numId="7">
    <w:abstractNumId w:val="7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6A"/>
    <w:rsid w:val="000A1F58"/>
    <w:rsid w:val="003712DF"/>
    <w:rsid w:val="00394145"/>
    <w:rsid w:val="003D4D60"/>
    <w:rsid w:val="00447803"/>
    <w:rsid w:val="005A1FD6"/>
    <w:rsid w:val="006847C3"/>
    <w:rsid w:val="006A516A"/>
    <w:rsid w:val="006C1914"/>
    <w:rsid w:val="00702501"/>
    <w:rsid w:val="00956B32"/>
    <w:rsid w:val="0096042A"/>
    <w:rsid w:val="00AB2C3B"/>
    <w:rsid w:val="00AD412E"/>
    <w:rsid w:val="00AF2FB5"/>
    <w:rsid w:val="00B13E5C"/>
    <w:rsid w:val="00C228AA"/>
    <w:rsid w:val="00C346DF"/>
    <w:rsid w:val="00F43F71"/>
    <w:rsid w:val="00FA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8A499-32FF-4454-8F6F-5A8D2D6B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1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16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A51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AB2C3B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AD412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D4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394145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electricalschool.info/sprav" TargetMode="External"/><Relationship Id="rId2" Type="http://schemas.openxmlformats.org/officeDocument/2006/relationships/styles" Target="styles.xml"/><Relationship Id="rId16" Type="http://schemas.openxmlformats.org/officeDocument/2006/relationships/hyperlink" Target="http://metalhandling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2593</Words>
  <Characters>14782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2021-05-27T00:16:00Z</dcterms:created>
  <dcterms:modified xsi:type="dcterms:W3CDTF">2021-07-27T05:05:00Z</dcterms:modified>
</cp:coreProperties>
</file>